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f3d7" w14:textId="f0ff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1 "Об утверждении бюджета Петерфельд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4 октября 2019 года № 45/7. Зарегистрировано Департаментом юстиции Северо-Казахстанской области 15 октября 2019 года № 5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19-2021 годы" от 29 декабря 2018 года № 36/11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ерфельд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34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934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40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6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2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4 октября 2019 года № 4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