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3208" w14:textId="27f3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36/13 "Об утверждении бюджета Рощинского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ноября 2019 года № 47/8. Зарегистрировано Департаментом юстиции Северо-Казахстанской области 27 ноября 2019 года № 5682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2019-2021 годы" от 29 декабря 2018 года № 36/13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30 474,9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24 187,9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31 408,2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933,3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22 ноября 2019 года № 47/8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