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2e38" w14:textId="c1a2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29 декабря 2018 года № 42/2 "Об утверждении бюджета города Мамлютка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сентября 2019 года № 57/2. Зарегистрировано Департаментом юстиции Северо-Казахстанской области 1 октября 2019 года № 5594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2019-2021 годы" от 29 декабря 2018 года № 42/2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27 сентября 2019 года № 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