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fcc8" w14:textId="7c1f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Летовочного сельского округа Тайыншинского района Северо-Казахстанской области от 21 января 2019 года № 4. Зарегистрировано Департаментом юстиции Северо-Казахстанской области 28 января 2019 года № 5207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соответствующей территории и на основании заключения ономастической комиссии, аким Летовочного сельского округа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Летовочное Летовочного сельского округа: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"Коммунистическая" на улицу "Болашақ";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"Пролетарская" на улицу "Абылай хан";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на улицу "Достық";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Горькое Летовочного сельского округа: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"Бурабай";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Подлесное Летовочного сельского округа: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"Колхозная" на улицу "Жастар".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