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3599" w14:textId="f693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26 декабря 2018 года № 2-32с "Об утверждении бюджета Уалихановского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26 марта 2019 года № 2-36 с. Зарегистрировано Департаментом юстиции Северо-Казахстанской области 1 апреля 2019 года № 5278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2019-2021 годы" от 26 декабря 2018 года № 2-32с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№5172)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Уалихановского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3 585 492,1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434 063,1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14 024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7 000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3 130 405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3 588 284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17 216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20 659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- 20 007,9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–20 007,9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37 875тысяч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20 659тысяч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2 791,9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"15-1. Предусмотреть в районном бюджете расходы за счет свободных остатков бюджетных средств, сложившихся на начало финансового года в сумме 2 791,9 тысяч тенге, согласно приложению 10.";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ХXXVI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Дюсембеков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марта 2019 года №2-36с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декабря 2018 года №2-32с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3585492,1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26 марта 2019 года №2-36с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Уалихановского районного маслихата от 26 декабря 2018 года №2-32с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января 2019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5304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