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488" w14:textId="2cd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10 апреля 2019 года № 4. Зарегистрировано Департаментом юстиции Северо-Казахстанской области 12 апреля 2019 года № 5319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19 марта 2019 года №17-07/34,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крестьянского хозяйства "Пана", расположенного в селе Бидайык Бидайыкского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Бидайыкского сельского округа "Об установлении ограничительных мероприятий" от 22 февраля 2019 года №2 (опубликовано 27 февраля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№5232).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Бидайыкского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