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720f" w14:textId="75c7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июля 2019 года № 343-VI. Зарегистрировано Департаментом юстиции Атырауской области 26 июля 2019 года № 4475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Атырауского областного маслихата от 14.12.2022 № </w:t>
      </w:r>
      <w:r>
        <w:rPr>
          <w:rFonts w:ascii="Times New Roman"/>
          <w:b w:val="false"/>
          <w:i w:val="false"/>
          <w:color w:val="ff0000"/>
          <w:sz w:val="28"/>
        </w:rPr>
        <w:t>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Атырауский областной маслихат VI созыва на внеочередной XXXIII сессии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по Атырауской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областного маслихата от 14.12.2022 № </w:t>
      </w:r>
      <w:r>
        <w:rPr>
          <w:rFonts w:ascii="Times New Roman"/>
          <w:b w:val="false"/>
          <w:i w:val="false"/>
          <w:color w:val="000000"/>
          <w:sz w:val="28"/>
        </w:rPr>
        <w:t>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(Абдолов А.).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Кулгалиев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Атырауского областного маслихата от "16" июля 2019 года № 343-VI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Атырауского областного маслихата от 14.12.2022 № </w:t>
      </w:r>
      <w:r>
        <w:rPr>
          <w:rFonts w:ascii="Times New Roman"/>
          <w:b w:val="false"/>
          <w:i w:val="false"/>
          <w:color w:val="ff0000"/>
          <w:sz w:val="28"/>
        </w:rPr>
        <w:t>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по Атырауской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