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6283" w14:textId="56c6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августа 2019 года № 184. Зарегистрировано Департаментом юстиции Атырауской области 3 сентября 2019 года № 4486.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Крамбаева А.У.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27 августа 2019 года № 184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мая 2015 года № 159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№ 3226, опубликованное 20 июня 2015 года в газете "Прикаспийская коммуна").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апреля 2016 года № 93 "О внесении изменений в постановление акимата Атырауской области от 22 мая 2015 года № 159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№ 3520, опубликованное 2 июня 2016 года в эталонном контрольном банке нормативных правовых актов Республики Казахстан).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сентября 2016 года № 213 "О внесении изменений в постановление акимата Атырауской области от 22 мая 2015 года № 159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№ 3648, опубликованное 4 ноября 2016 года в эталонном контрольном банке нормативных правовых актов Республики Казахстан).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мая 2017 года № 128 "О внесении изменений в постановление акимата Атырауской области от 22 мая 2015 года № 159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№ 3888, опубликованное 22 июня 2017 года в эталонном контрольном банке нормативных правовых актов Республики Казахстан).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ноября 2017 года № 290 "О внесении изменений в постановление акимата Атырауской области от 22 мая 2015 года № 159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№ 4003, опубликованное 15 декабря 2017 года в эталонном контрольном банке нормативных правовых актов Республики Казахстан).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27 августа 2019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27 августа 2019 года № 184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Атырауской области" (далее – услугодатель).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 и веб-портал "электронного правительства" (далее – веб-портал).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(зарегистрированный в Реестре государственной регистрации нормативных правовых актов № 11181) (далее – Стандарт).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либо электронная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от услугополучателя документы, регистрирует их и направляет руководителю услугодателя в течение 20 (двадцати)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ответственному исполнителю услугодателя в течение 20 (двадцати)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и выносит на рассмотрение конкурсной комиссии по предоставлению государственных грантов (далее - Конкурсная комиссия) в течении 5 (пяти) рабочих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рассматривает документы и принимает решение, которое оформляется протоколом с указанием причин возможности предоставления/непредоставления гранта и направляет ответственному исполнителю услугодателя не позднее 10 (десяти) рабочих дней;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10 (десяти) рабочих дней на основании протокола Конкурсной комиссии готовит результат государственной услуги и направляет на подпись руководителю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рабочего дня подписывает результат государственной услуги и направляет сотруднику канцелярии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2 (двух) рабочих дней регистрирует результат государственной услуги и выдает услугополучателю.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5184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9723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27 августа 2019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27 августа 2019 года № 184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Атырауской области" (далее – услугодатель).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 и веб-портал "электронного правительства" (далее – веб-портал).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(зарегистрированный в Реестре государственной регистрации нормативных правовых актов № 11181) (далее – Стандарт).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электронная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от услугополучателя документы, регистрирует их и направляет руководителю услугодателя в течение 20 (двадцати) минут;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в течение 20 (двадцати) минут;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и выносит на рассмотрение регионального координационного совета (далее - РКС) в течение 5 (пяти) рабочих дней.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 и (или) данных (сведений), содержащихся в них, а также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Казахстан, направляет уведомление с мотивированным ответом об отказе в оказании государственной услуги) в течение 5 (пяти) рабочих дней;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документы, принимает решение которое оформляется протоколом о возможности (или невозможности) финансирования строительства (реконструкции) производственной (индустриальной) инфраструктуры на предмет соответствия Программе "Дорожная карта бизнеса 2020" и направляет ответственному исполнителю услугодателя в течение 5 (пяти) рабочих дней;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готовит результат государственной услуги и выдает услугополучателю в течение 1 (одного) рабочего дня.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64516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69723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