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f58e" w14:textId="75bf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Кульсары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Жылыойского района Атырауской области от 10 января 2019 года № 1 и решение Жылыойского районного маслихата Атырауской области от 10 января 2019 года № 31-2. Зарегистрировано Департаментом юстиции Атырауской области 23 января 2019 года № 4335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Кульсары, на основании заключений Атырауской областной ономастической комиссии от 30 марта и 14 августа 2018 года акимат Жылыойского района ПОСТАНОВЛЯЕТ и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городе Кульсары районного значения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с проектным наименованием 271 – имя Бөгенбай батыр;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с проектным наименованием 273 – имя Қабанбай батыр;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с проектным наименованием 278 – имя Мұрат Мөңкеұлы жырау;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с проектным наименованием 279 – имя Керей хан;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с проектным наименованием 280 – имя Жәнібек хан;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с проектным наименованием 281 – имя Қасым хан;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с проектным наименованием 282 – имя Шәкәрім;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с проектным наименованием 283 – имя Ахмет Байтұрсынұлы;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с проектным наименованием 284 – имя Едіге;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с проектным наименованием 285 – наименование Жайық;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с проектным наименованием 286 – имя Ілияс Есенберлин;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с проектным наименованием 287 – имя Қорқыт ата;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с проектным наименованием 288 – имя Мұхамеджан Сералин;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с проектным наименованием 289 – наименование Астана;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с проектным наименованием 290 – наименование Мәңгілік ел;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с проектным наименованием 291– наименование Ұлы дала;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с проектным наименованием 292 – имя Абылай хан;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с проектным наименованием 293 – имя Әбілқайыр хан;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с проектным наименованием 294 – имя Жаяу Мұса;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с проектным наименованием 295 – имя Біржан сал;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с проектным наименованием 296 – имя Жақып Ақбаев;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с проектным наименованием 297 – имя Қайрат Рысқұлбеков;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с проектным наименованием 298 – имя Талғат Бигелдинов;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с проектным наименованием 299 – имя Амангелді Иманов;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с проектным наименованием 300 – имя Қасым Қайсенов;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с проектным наименованием 302 – имя Әлімхан Ермеков;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с проектным наименованием 303 – имя Нәзір Төреқұлов;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улице с проектным наименованием 304 – имя Ер Еділ;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улице с проектным наименованием 305 – имя Қобыланды батыр;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улице с проектным наименованием 306 – имя Алпамыс батыр;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улице с проектным наименованием 307 – имя Майқы би;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улице с проектным наименованием 308 – наименование Тоныкөк;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улице с проектным наименованием 309 – имя Қожа Ахмет Йассауи;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улице с проектным наименованием 310 – имя Білге қаған;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улице с проектным наименованием 313 – имя Тұманбай Молдағалиев;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улице с проектным наименованием 314 – имя Ақан сері;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улице с проектным наименованием 327 – имя Қадыр Мырза Әлі;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улице с проектным наименованием 329 – наименование Күлтегін;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улице с проектным наименованием 330 – имя Есет батыр;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улице с проектным наименованием 331 – имя Кенесары хан;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улице с проектным наименованием 333 – имя Жүсіп Баласағұн;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улице с проектным наименованием 339 – имя Махмұд Қашқари;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улице с проектным наименованием 343 – имя Оралхан Бөкей;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улице с проектным наименованием 349 – имя Майлықожа ақын;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улице с проектным наименованием 354 – имя Темірбек Жүргенов;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улице с проектным наименованием 355 – имя Шәкен Айманов;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улице с проектным наименованием 361 – имя Қазтуған жырау;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улице с проектным наименованием 364 – наименование Нұрлы жол;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улице с проектным наименованием 365 – имя Әбілхан Қастеев;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улице с проектным наименованием 366 – имя Халел Досмұхамедұлы;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улице с проектным наименованием 367 – имя Ағыбай батыр;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улице с проектным наименованием 368– имя Сұлтанбек Қожанов;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улице с проектным наименованием 369 – имя Шалкиіз жырау;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улице с проектным наименованием 370 – имя Сейітқали Меңдешев;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улице с проектным наименованием 372 – имя Доспамбет жырау;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улице с проектным наименованием 373 – имя Мұхаммед Хайдар;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улице с проектным наименованием 374 – имя Райымбек батыр;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улице с проектным наименованием 375 – имя Жұмабек Тәшенов;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улице с проектным наименованием 376 – имя Қадырғали Жалайыри;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улице с проектным наименованием 378 – имя Сабыр Рақымов;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улице с проектным наименованием 379 – имя Хақназар хан;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улице с проектным наименованием 380 – имя Жиембет жырау;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улице с проектным наименованием 381 – имя Жалаңтөс батыр;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улице с проектным наименованием 382 – наименование Ақмешіт;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улице с проектным наименованием383 – имя Сағадат Нұрмағанбетов;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улице с проектным наименованием 384 – имя Тәуекел хан;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улице с проектным наименованием 385 – имя Қарасай батыр;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улице с проектным наименованием 400 – имя Әбу Насыр Әл-Фараби;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улице с проектным наименованием 401 – наименование Арыстан-баб;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улице с проектным наименованием 402 – имя Аралбай жырау;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улице с проектным наименованием 403 – имя Қосай Құдайкеұлы;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улице с проектным наименованием 404 – имя Байбақты батыр;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улице с проектным наименованием 405 – имя Мәтжан би;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улице с проектным наименованием 406 – имя Фариза Оңғарсынова;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улице с проектным наименованием 407 – имя Әбіш Кекілбайұлы;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улице с проектным наименованием 408 – имя Дәден би;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улице с проектным наименованием 409 – имя Шотан батыр;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улице с проектным наименованием 410 – имя Назар батыр.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наименования ранее сформированных составных частей города Кульсары: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Нұрмағамбет Арқабаев;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Қарабай Көзеев;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Ақаш Мұқанбаев;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Ғаббас Сарқытов;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Ығылман Мұхамбетов;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Келбатыр Төлесінов;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Шамбай Оразалиев;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Аққуан Кемелов;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Қалдыбай Байшаханов;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Әбілқайыр Карабалин;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Баязи Шөкеев;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Рахметолла Қараманов;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Әбді Дүйсенбеков;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Жылқышы Ізтұрғанов;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Александр Завершинский;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Арон Қорғанбаев;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Сүлеймен Карабалин;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Татан Дешенов;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Досқали Алдахов;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Бешім Қызылбасов;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Ғалымжан Қожағұлов;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Мырзағұл Кенғанов;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Шафих Ізбасов;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Тоғызбай Дәулетов;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Керей Закарияұлы;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Ораз Ыбыраев;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Бисенбі Бисенқұлов;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Ұлықпан Әбдірахманов;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Зайляғи Есенов;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Ақтөреш Бисембаев;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Маржан Боранбаева;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Нарынбай батыр;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Айтжан Қауқаев;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Сүйрік Самарханова;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Амандық Есенаманов;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Тілепқали Тобышбаев;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Өтен Ақтоғайұлы;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Мұқан Нұрманов;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Ерғожа Тауманов;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Мұхит Мұхтаров;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Болат Ербосынов;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Ерболат Омаров;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Айтқали Аманбаев;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Айтқали Сұлтанов;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Әбілқайыр Бегебаев;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Махамбет даңғылы;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Қалау Иманғалиев;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Сәлім Иманғалиев;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Әліби Жангелдин;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Мәншүк Мәметова;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Төле би;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Бейімбет Майлин;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Ғабит Мүсірепов;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Әлия Молдағұлова;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Ғарифолла Құрманғалиев;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Қазыбек би;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Абай;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Құрманғазы;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Ілияс Жансүгіров;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Балуан Шолақ;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Шоқан Уәлиханов;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Қаныш Сәтбаев;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Дінмұхамед Қонаев;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Мұхтар Әуезов;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Қажымұқан Мұңайтбасов;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Жамбыл;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Дина Нұрпейісова;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Мағжан Жұмабаев;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Меңдекеш Сатыбалдиев;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Есмұқаш Көптілеуов;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Дүйсенбек Тәттібаев;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Сәді Дүйсенбеков;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Әбілхайыр Тайпанов;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Рысқали Балмұқанов;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Жәрдемғали Нәдіров;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Дәуіт Артығалиев;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Мұнал Далбаев;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Темір Бекбаулиев;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Кеңес Барахатов;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Мыңбай Сәдуов;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Хамит Габдуллин;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Бисенғали Өтеулиев;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Мақсот Таңқыбаев;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Қуаныш Сатанғұлов;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Бағыт Бойжанов;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Әбутай Беклиев;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Төремұрат батыр;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Ізтұрған Сариев;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Ұлықпан Махамбетов;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Нұрсұлтан Аязбаев;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Бисен Ботаев;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Мұқан Молдағалиев;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Өтеулі Алдахов;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Жанша Таңқыбаев;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Орынғали Мекебаев;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Әбдірахман Секербаев;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Бауыржан Момышұлы;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Дүйсенғали Әжіғалиев;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Мыржақып Дулатов;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Тәттімбет Қазанғапұлы;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Сұлтанмахмұт Торайғыров;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Әйтеке би;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Сәбит Мұқанов;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Қасым Аманжолов;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Нұртас Оңдасынов;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Әбу Сарсенбаев;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Ыбырай Алтынсарин;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Жүсіпбек Аймауытов;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Сәкен Сейфуллин;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Боран Нысанбаев;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Бірінші шағын аудан;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Екінші шағын аудан;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Үшінші шағын аудан;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Төртінші шағын аудан;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Бесінші шағын аудан.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Кульсары районного значения" (К. Шаргабаев) и государственному учреждению "Отдел архитектуры и градостроительства Жылыойского района" (А. Жалелов) принять необходимые меры по реализации настоящего совместного постановления и решения.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района Ф. Ахметову и на постоянную комиссию (Т. 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