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58e" w14:textId="75b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города Кульсары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10 января 2019 года № 1 и решение Жылыойского районного маслихата Атырауской области от 10 января 2019 года № 31-2. Зарегистрировано Департаментом юстиции Атырауской области 23 января 2019 года № 4335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Кульсары, на основании заключений Атырауской областной ономастической комиссии от 30 марта и 14 августа 2018 года акимат Жылыойского района ПОСТАНОВЛЯЕТ и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городе Кульсары районного значения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с проектным наименованием 271 – имя Бөгенбай батыр;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с проектным наименованием 273 – имя Қабанбай батыр;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с проектным наименованием 278 – имя Мұрат Мөңкеұлы жырау;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с проектным наименованием 279 – имя Керей хан;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с проектным наименованием 280 – имя Жәнібек хан;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с проектным наименованием 281 – имя Қасым хан;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с проектным наименованием 282 – имя Шәкәрім;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с проектным наименованием 283 – имя Ахмет Байтұрсынұлы;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с проектным наименованием 284 – имя Едіге;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с проектным наименованием 285 – наименование Жайық;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с проектным наименованием 286 – имя Ілияс Есенберлин;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с проектным наименованием 287 – имя Қорқыт ата;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с проектным наименованием 288 – имя Мұхамеджан Сералин;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с проектным наименованием 289 – наименование Астана;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с проектным наименованием 290 – наименование Мәңгілік ел;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с проектным наименованием 291– наименование Ұлы дала;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с проектным наименованием 292 – имя Абылай хан;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с проектным наименованием 293 – имя Әбілқайыр хан;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с проектным наименованием 294 – имя Жаяу Мұса;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с проектным наименованием 295 – имя Біржан сал;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с проектным наименованием 296 – имя Жақып Ақбаев;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с проектным наименованием 297 – имя Қайрат Рысқұлбеков;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с проектным наименованием 298 – имя Талғат Бигелдинов;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с проектным наименованием 299 – имя Амангелді Иманов;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с проектным наименованием 300 – имя Қасым Қайсенов;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с проектным наименованием 302 – имя Әлімхан Ермеков;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с проектным наименованием 303 – имя Нәзір Төреқұлов;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с проектным наименованием 304 – имя Ер Еділ;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с проектным наименованием 305 – имя Қобыланды батыр;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улице с проектным наименованием 306 – имя Алпамыс батыр;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улице с проектным наименованием 307 – имя Майқы би;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улице с проектным наименованием 308 – наименование Тоныкөк;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улице с проектным наименованием 309 – имя Қожа Ахмет Йассауи;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улице с проектным наименованием 310 – имя Білге қаған;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с проектным наименованием 313 – имя Тұманбай Молдағалиев;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улице с проектным наименованием 314 – имя Ақан сері;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улице с проектным наименованием 327 – имя Қадыр Мырза Әлі;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улице с проектным наименованием 329 – наименование Күлтегін;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улице с проектным наименованием 330 – имя Есет батыр;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улице с проектным наименованием 331 – имя Кенесары хан;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улице с проектным наименованием 333 – имя Жүсіп Баласағұн;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улице с проектным наименованием 339 – имя Махмұд Қашқари;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улице с проектным наименованием 343 – имя Оралхан Бөкей;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улице с проектным наименованием 349 – имя Майлықожа ақын;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улице с проектным наименованием 354 – имя Темірбек Жүргенов;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улице с проектным наименованием 355 – имя Шәкен Айманов;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улице с проектным наименованием 361 – имя Қазтуған жырау;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улице с проектным наименованием 364 – наименование Нұрлы жол;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улице с проектным наименованием 365 – имя Әбілхан Қастеев;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улице с проектным наименованием 366 – имя Халел Досмұхамедұлы;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улице с проектным наименованием 367 – имя Ағыбай батыр;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улице с проектным наименованием 368– имя Сұлтанбек Қожанов;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улице с проектным наименованием 369 – имя Шалкиіз жырау;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улице с проектным наименованием 370 – имя Сейітқали Меңдешев;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улице с проектным наименованием 372 – имя Доспамбет жырау;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улице с проектным наименованием 373 – имя Мұхаммед Хайдар;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улице с проектным наименованием 374 – имя Райымбек батыр;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улице с проектным наименованием 375 – имя Жұмабек Тәшенов;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улице с проектным наименованием 376 – имя Қадырғали Жалайыри;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улице с проектным наименованием 378 – имя Сабыр Рақымов;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улице с проектным наименованием 379 – имя Хақназар хан;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улице с проектным наименованием 380 – имя Жиембет жырау;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улице с проектным наименованием 381 – имя Жалаңтөс батыр;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улице с проектным наименованием 382 – наименование Ақмешіт;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улице с проектным наименованием383 – имя Сағадат Нұрмағанбетов;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улице с проектным наименованием 384 – имя Тәуекел хан;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улице с проектным наименованием 385 – имя Қарасай батыр;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улице с проектным наименованием 400 – имя Әбу Насыр Әл-Фараби;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улице с проектным наименованием 401 – наименование Арыстан-баб;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улице с проектным наименованием 402 – имя Аралбай жырау;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улице с проектным наименованием 403 – имя Қосай Құдайкеұлы;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улице с проектным наименованием 404 – имя Байбақты батыр;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улице с проектным наименованием 405 – имя Мәтжан би;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улице с проектным наименованием 406 – имя Фариза Оңғарсынова;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улице с проектным наименованием 407 – имя Әбіш Кекілбайұлы;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улице с проектным наименованием 408 – имя Дәден би;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улице с проектным наименованием 409 – имя Шотан батыр;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улице с проектным наименованием 410 – имя Назар батыр.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наименования ранее сформированных составных частей города Кульсары: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Нұрмағамбет Арқабаев;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Қарабай Көзеев;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Ақаш Мұқанбаев;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Ғаббас Сарқытов;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Ығылман Мұхамбетов;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Келбатыр Төлесінов;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Шамбай Оразалиев;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Аққуан Кемелов;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Қалдыбай Байшаханов;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Әбілқайыр Карабалин;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Баязи Шөкеев;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Рахметолла Қараманов;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Әбді Дүйсенбеков;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Жылқышы Ізтұрғанов;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Александр Завершинский;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Арон Қорғанбаев;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Сүлеймен Карабалин;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Татан Дешенов;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Досқали Алдахов;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Бешім Қызылбасов;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Ғалымжан Қожағұлов;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Мырзағұл Кенғанов;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Шафих Ізбасов;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Тоғызбай Дәулетов;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Керей Закарияұлы;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Ораз Ыбыраев;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Бисенбі Бисенқұлов;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Ұлықпан Әбдірахманов;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Зайляғи Есенов;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Ақтөреш Бисембаев;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Маржан Боранбаева;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Нарынбай батыр;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Айтжан Қауқаев;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Сүйрік Самарханова;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Амандық Есенаманов;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Тілепқали Тобышбаев;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Өтен Ақтоғайұлы;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Мұқан Нұрманов;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Ерғожа Тауманов;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Мұхит Мұхтаров;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Болат Ербосынов;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Ерболат Омаров;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Айтқали Аманбаев;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Айтқали Сұлтанов;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Әбілқайыр Бегебаев;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Махамбет даңғылы;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Қалау Иманғалиев;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Сәлім Иманғалиев;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Әліби Жангелдин;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Мәншүк Мәметова;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Төле би;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Бейімбет Майлин;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Ғабит Мүсірепов;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Әлия Молдағұлова;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Ғарифолла Құрманғалиев;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Қазыбек би;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Абай;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Құрманғазы;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Ілияс Жансүгіров;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Балуан Шолақ;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Шоқан Уәлиханов;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Қаныш Сәтбаев;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Дінмұхамед Қонаев;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Мұхтар Әуезов;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Қажымұқан Мұңайтбасов;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Жамбыл;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Дина Нұрпейісова;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Мағжан Жұмабаев;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Меңдекеш Сатыбалдиев;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Есмұқаш Көптілеуов;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Дүйсенбек Тәттібаев;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Сәді Дүйсенбеков;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Әбілхайыр Тайпанов;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Рысқали Балмұқанов;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Жәрдемғали Нәдіров;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Дәуіт Артығалиев;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Мұнал Далбаев;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Темір Бекбаулиев;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Кеңес Барахатов;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Мыңбай Сәдуов;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Хамит Габдуллин;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Бисенғали Өтеулиев;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Мақсот Таңқыбаев;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Қуаныш Сатанғұлов;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Бағыт Бойжанов;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Әбутай Беклиев;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Төремұрат батыр;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Ізтұрған Сариев;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Ұлықпан Махамбетов;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Нұрсұлтан Аязбаев;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Бисен Ботаев;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Мұқан Молдағалиев;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Өтеулі Алдахов;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Жанша Таңқыбаев;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Орынғали Мекебаев;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Әбдірахман Секербаев;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Бауыржан Момышұлы;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Дүйсенғали Әжіғалиев;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Мыржақып Дулатов;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Тәттімбет Қазанғапұлы;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Сұлтанмахмұт Торайғыров;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Әйтеке би;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Сәбит Мұқанов;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Қасым Аманжолов;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Нұртас Оңдасынов;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Әбу Сарсенбаев;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Ыбырай Алтынсарин;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Жүсіпбек Аймауытов;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Сәкен Сейфуллин;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Боран Нысанбаев;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Бірінші шағын аудан;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Екінші шағын аудан;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Үшінші шағын аудан;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Төртінші шағын аудан;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Бесінші шағын аудан.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Кульсары районного значения" (К. Шаргабаев) и государственному учреждению "Отдел архитектуры и градостроительства Жылыойского района" (А. Жалелов) принять необходимые меры по реализации настоящего совместного постановления и решения.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района Ф. Ахметову и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