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59fb" w14:textId="f485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13 ноября 2013 года № 135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20 ноября 2019 года № 381. Зарегистрировано Департаментом юстиции Атырауской области 4 декабря 2019 года № 4533.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Махамбетский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13 ноября 2013 года № 135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2796, опубликовано 12 декабря 2013 года в газете "Жайық шұғыласы") следующие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1988-1989 жылдардағы Чернобыль АЭС-індегі апаттың зардаптарын жоюға қатысқан, оқшаулау аймағынан Қазақстан Республикасына қоныс аудартқан (өз еркiмен көшкен) адамдар қоныс аудартқан күні анасының құрсағындағы балаларды қоса алғанда.";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XLVI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Тюрина 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Мырзашев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