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23fd" w14:textId="4912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Исатайского районного маслихата от 29 декабря 2018 года № 203-VI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 июля 2019 года № 249-VI. Зарегистрировано Департаментом юстиции Атырауской области 16 июля 2019 года № 4448.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2019-2021 годы,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29 декабря 2018года № 203-VI "О районном бюджете на 2019-2021 годы" (зарегистрировано в реестре государственной регистрации нормативных правовых актов за № 4325, опубликовано 21 января 2019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"6 689 268" заменить цифрами "7 301 153";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"3 281 024" заменить цифрами "3 291 160";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"4 254" заменить цифрами "2 750";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"3 376 194" заменить цифрами "3 979 447".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"6 925 891" заменить цифрами "7 523 913".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"-233 543" заменить цифрами "-219 680".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"233 543" заменить цифрами "219 680";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"236 623" заменить цифрами "222 760".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"13 520" заменить цифрами "108 916";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"11 920" заменить цифрами "12 150";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"25 976" заменить цифрами "35 319";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"134 001" заменить цифрами "403 378".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"6 489 тысяч тенге – на доплату учителям, прошедшим стажировку по языковым курсам;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4 017 тысяч тенге – на доплату учителям за замещение на период обучения основного сотрудника;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115 026 тысяч тенге –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74 160 тысяч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1 900 тысяч тенге – на увеличение размеров должностных окладов педагогов-психологов школ;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2 900 тысяч тенге – на доплату за квалификацию педагогического мастерства педагогам-психологам школ;" исключить;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"204 492 тысяч тенге -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4 107 тысяч тенге –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16 366 тысяч тенге - на повышение заработной платы отдельных категорий административных государственных служащих."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"231 299" заменить цифрами "356 858";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"126 516" заменить цифрами "201 738";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"18 646" заменить цифрами "33 020";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"47 960" заменить цифрами "61 736";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"38 177" заменить цифрами "60 364".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"33 891" заменить цифрами "122 445";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"55 634" заменить цифрами "73 367";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"52 967" заменить цифрами "59 742";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"23 119" заменить цифрами "10 582";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"21 900" заменить цифрами "45 802".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"164 353" заменить цифрами "239 026";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"12 238" заменить цифрами "60 904".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"4 000 тысяч тенге – на проведение общественных мероприятий и реализацию социальных проектов;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14 286 тысяч тенге - на текущее содержание и материально-техническое оснащение организаций социальной защиты."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"73 933".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XL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 июля 2019 года № 249-VI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29 декабря 2018 года № 203-VI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решение Исатайского районного маслихата от 29 декабря 2018 года № 203-VI "О районном бюджете на 2019-2021 годы"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градостроительство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2 июля 2019 года № 249-VI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Исатайского районного маслихата от 29 декабря 2018 года № 203-VI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районного бюджета на 2019 год в разрезе сельских округов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