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05bd" w14:textId="6440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29 декабря 2018 года № 203-VI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18 декабря 2019 года № 279-VI. Зарегистрировано Департаментом юстиции Атырауской области 27 декабря 2019 года № 4556.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депутатов районного маслихата об уточнении районного бюджета на 2019-2021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29 декабря 2018 года № 203-VI "О районном бюджете на 2019-2021 годы" (зарегистрировано в реестре государственной регистрации нормативных правовых актов за № 4325, опубликовано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"7 507 479" заменить цифрами "7 471 505";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"3 259 458" заменить цифрами "3 248 447";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"29 686" заменить цифрами "29 655";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"16 413" заменить цифрами "18 346";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"4 201 922" заменить цифрами "4 175 057".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"7 730 239" заменить цифрами "7 694 265".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"81 439" заменить цифрами "80 989";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"369 681" заменить цифрами "363 736";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"211 359" заменить цифрами "205 782";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"36 247" заменить цифрами "36 979";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"68 952" заменить цифрами "62 859";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"53 123" заменить цифрами "58 116".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"34 593" заменить цифрами "43 449";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"60 370" заменить цифрами "69 851";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"49 070" заменить цифрами "43 070";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"53 337" заменить цифрами "34 937";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"9 077" заменить цифрами "8 702";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"112 147" заменить цифрами "112 640".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"238 600" заменить цифрами "228 600";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"7 744" заменить цифрами "5 702";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"2 000" заменить цифрами "1 215";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"10 890" заменить цифрами "1 641".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"7 320" заменить цифрами "4 545";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"3 922" заменить цифрами "2 672";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"3 807" заменить цифрами "3 493".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маслихат от 18 декабря 2019 года № 279-VI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29 декабря 2018 года № 203-VI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градостроительство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18 декабря 2019 года № 279-VI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Исатайского районного маслихата от 29 декабря 2018 года № 203-VI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