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7283" w14:textId="ee47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Курмангазинского района от 29 июля 2016 года № 331 " О приватизации имущества районной коммунальной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28 мая 2019 года № 185. Зарегистрировано Департаментом юстиции Атырауской области 30 мая 2019 года № 4413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Курмангазинского района от 29 июля 2016 года № 331 "О приватизации имущества районной коммунальной собственности" (зарегистрированное в реестре государственной регистрации нормативных правовых актов за № 3593, опубликованное 26 августа 2016 года в этолонном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Курмангазинского района Бектемирова Ж.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