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5a84" w14:textId="c205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3 декабря 2015 года № 367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октября 2019 года № 249. Зарегистрировано Департаментом юстиции Туркестанской области 5 ноября 2019 года № 5237.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367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основе"" (зарегистрировано в Реестре государственной регистрации нормативных правовых актов за № 3505, опубликовано 15 января 2016 года в газете "Южный Казахстан" и в эталонном контрольном банке нормативных правовых актов Республики Казахстан 26 января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Айтмухаметова К.К.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области от "____"___________2019 года №_____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367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2019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(далее- государственная услуга) оказывается государственным учреждением "Управление природных ресурсов и регулирования природопользования Туркестанской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(либо его представителя по доверенности), в том числе лица, имеющие льготы,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в течение 15 (пятнадцати) минут принимает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услугодателю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с момента получения необходимых документов осуществляет их регистрацию и направляет документы на резолюцию руководителя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передает их руководителю отдела услугодателя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передает их специалисту отдела услугодателя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услугодателя рассматривает документы и подготавливает заключение о выдаче разрешения в течение 26 (двадцати шести)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разрешение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регистрирует разрешение и направляет его в Государственную корпорацию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оказания государственной услуги.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единицы: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(либо его представитель по доверенности), в том числе лица, имеющие льготы, сдают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регламента, готовит результат оказания государственной услуги и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выдает услугополучателю результат оказания государственной услуги. 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 для целей,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питьевым и 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 поверхностные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но имеются достаточные запасы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2019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367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Туркестанской области" и отраслевыми отделами акиматов городов и районов Туркестанской области, осуществляющие функции в сфере водного хозяйства (далее -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(либо его представителя по доверенности), в том числе лица, имеющие льготы,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в течение 15 (пятнадцати) минут принимает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услугодателю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полученные документы и направляет документы на резолюцию руководителя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документами и направляет документы специалисту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 предоставляет поступившие документы на рассмотрение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рассматривает конкурсные заявки и определяет победителя конкурса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подготавливает протокол об итогах конкурса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протокола конкурсной комиссии услугодатель подготавливает проект постановления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области (далее – МИО) принимает постановление в течение 5 (пяти) рабочих дней и направляет услугодателю для подготовления проекта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отдела услугодателя составляет проект договора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и услугополучатель в течение 1 (одного) рабочего дня заключают договор о предоставлении водного объекта в обособленное или совместное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канцелярия услугодателя регистрирует и передает договор в Государственную корпорацию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Государственной корпорации выдает услугополучателю результат оказания государственной услуги.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процессе оказания государственной услуги участвуют следующие единицы: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услугодателя.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(либо его представитель по доверенности), в том числе лица, имеющие льготы, сдают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принимает документы, в 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регламента, готовит результат оказания государственной услуги и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результат оказания государственной услуги.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обособленное или совместное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