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971a" w14:textId="d069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6 марта 2019 года № 34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25 декабря 2019 года № 298. Зарегистрировано Департаментом юстиции Туркестанской области 26 декабря 2019 года № 5322.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Туркестанской области от 6 марта 2019 года № 34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год" (зарегистрировано в Реестре государственной регистрации нормативных правовых актов за № 4923 и опубликовано 20 марта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"Государственный образовательный заказ на подготовку специалистов с техническим и профессиональным, послесредним образованием на 2019-2020 учебный год, за счет средств областного бюджета"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Калкаманова С.А.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2019 года №____ "О внесении изменения в постановление акимата Туркестанкой области от 6 марта 2019 года № 34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2019-2020 учебный год,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Образование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здооровья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Транспорт (по отраслям)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