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480a" w14:textId="c894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правила проведения раздельных сходов местного сообщества в городе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17 октября 2019 года № 308. Зарегистрировано Департаментом юстиции Туркестанской области 31 октября 2019 года № 5234. Утратило силу решением Кентауского городского маслихата Туркестанской области от 15 декабря 2023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Туркестанской области от 15.12.2023 № 65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Кентауского городского маслихата Туркестанской области от 04.02.2022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утверждений Типовых правила проведения раздельных сходов местного сообщества", Кентауский городской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16 сентября 2014 года № 189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Кентау" (зарегистрировано в Реестре государственной регистрации нормативных правовых актов за № 2830 опубликовано 25 октября 2014 года в газете "Кентау").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решение на интернет-ресурсе Кентауского городского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308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городе Кентау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Кентауского городского маслихата Туркестанской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1106 от 18 октября 2013 года и устанавливают порядок проведения раздельных сходов местного сообщества жителей села, микрорайона, улицы, многоквартирного жилого дома.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микрорайоны, улицы, многоквартирные жилые дома).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или уполномоченным им лицом.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 Кентау.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села.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улицы, многоквартирного жилого дома для участия в сходе местного сообщества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Определить количество представителей жителей улицы, многоквартирного жилого дома для участия в сходе местного сообщества до 3 представителей.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