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9dc7" w14:textId="d8f9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Байдибекского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28 марта 2019 года № 38/227. Зарегистрировано Департаментом юстиции Туркестанской области 10 апреля 2019 года № 4970.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 и заявлением акима района, от 16 января 2019 года № 11 Байдибекский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Байдибекского района предоставить в 2019 году подъемное пособие и бюджетный кредит на приобретение или строительство жилья.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Байдибекского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района Байдибек;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Байдибекского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