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2f319" w14:textId="5b2f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Казыгуртского районного маслихата от 25 декабря 2018 года №37/239-VI "О районном бюджете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Казыгуртского районного маслихата Туркестанской области от 26 сентября 2019 года № 48/299-VI. Зарегистрировано Департаментом юстиции Туркестанской области 2 октября 2019 года № 5190.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областного маслихата от 13 сентября 2019 года № 42/430-VI "О внесении изменений в решение Туркестанского областного маслихата от 12 декабря 2018 года № 33/347-VІ "Об областном бюджете на 2019-2021 годы", зарегистрированного в Реестре государственной регистрации нормативных правовых актов за № 5181, Казыгуртский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Казыгуртского районного маслихата от 25 декабря 2018 года № 37/239-VІ "О районном бюджете на 2019-2021 годы" (зарегистрировано в Реестре государственной регистрации нормативных правовых актов за № 4856, опубликовано 11 января 2019 года в газете "Казыгурт тынысы" и в эталонном контрольном банке нормативных правовых актов Республики Казахстан в электронном виде 10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Казыгуртского района на 2019-2021 годы согласно приложениям 1, 2 и 3 соответственно, в том числе на 2019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26 749 450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1 424 635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20 864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20 999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25 282 952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26 749 479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117 750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151 500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активами– 0,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-117 779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117 779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151 500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33 750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Казыгуртского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Казыгуртского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2019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Аманкулов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Копеев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"26" сентября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48/299-VI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Казыгуртского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37/239-VI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26 749 450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25 282 952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25 282 952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26 749 479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 приватизационная деятельность и регулирование споров, связанных с этим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428 613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11 869 017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9 145 553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53 688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2 669 776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4 500 343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3 545 308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3 522 077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127 536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2 426 906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195 939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1 923 432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1 820 289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307 535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614 812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154 226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86 757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44 551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75 991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924 033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784 224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107 164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3 524 815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1 718 080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-117 779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117 779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