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200f" w14:textId="5e92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8 января 2019 года № 36-232/VI "О бюджетах сельских округов Сайрамского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3 декабря 2019 года № 48-298/VI. Зарегистрировано Департаментом юстиции Туркестанской области 3 декабря 2019 года № 5276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ноября 2019 года за № 47-292/VI "О внесении изменений в решение Сайрамского районного маслихата от 24 декабря 2018 года № 35-227/VI о районном бюджете на 2019-2021 годы", зарегистрированного в Реестре государственной регистрации нормативных правовых актов за № 5253,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8 января 2019 года № 36-232/VІ "О бюджетах сельских округов Сайрамского района на 2019-2021 годы" (зарегистрировано в Реестре государственной регистрации нормативных правовых актов за № 4872, опубликовано 25 января, 1, 8 февраля 2019 года в газете "Пульс Сайрама" и в эталонном контрольном банке нормативных правовых актов Республики Казахстан в электронном виде 4 февраля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Аксукентского сельского округа на 2019-2021 годы в соответствии с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164 071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10 765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10 765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Акбулакского сельского округа на 2019-2021 годы в соответствии с приложениям 4, 5 и 6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Арысского сельского округа на 2019-2021 годы в соответствии с приложениям 7, 8 и 9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2 576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Жибек-жолынского сельского округа на 2019-2021 годы в соответствии с приложениям 10, 11 и 12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Кайнарбулакского сельского округа на 2019-2021 годы в соответствии с приложениям 13, 14 и 15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3 510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Карабулакского сельского округа на 2019-2021 годы в соответствии с приложениям 16, 17 и 18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- 35 143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35 143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35 143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Карамуртского сельского округа на 2019-2021 годы в соответствии с приложениям 19, 20 и 21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4 455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Карасуского сельского округа на 2019-2021 годы в соответствии с приложениям 22, 23 и 24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Кутарысского сельского округа на 2019-2021 годы в соответствии с приложениям 25, 26 и 27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2 191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Колкентского сельского округа на 2019-2021 годы в соответствии с приложениям 28, 29 и 30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178 929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- 7 886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7 886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7 886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Манкентского сельского округа на 2019-2021 годы в соответствии с приложениям 31, 32 и 33 соответственно, в том числе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Мусаханулы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129 395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48-298/VI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