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fe440" w14:textId="06fe4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и присвоение наименования безымянной улице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Аксукентского сельского округа Сайрамского района Туркестанской области от 14 августа 2019 года № 182. Зарегистрировано Департаментом юстиции Туркестанской области 16 августа 2019 года № 5167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и на основании заключения Южно-Казахстанской областной ономастической комиссии от 22 декабаря 2017 года и заключения Туркестанской областной ономастической комиссии от 10 августа 2018 года, аким Аксукентского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населенного пункта Аксу Аксукентского сельского округа: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Зеленая– в улицу Самал;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Геологическая– в улицу Кеншилер;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Интернациональная – в улицу Бирлик;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Геофизическая– в улицу Байшешек;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улицу Энергетик – в улицу Темиржолшылар;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улицу Котовского – в улицу Бейбитшилик;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улицу Дачная– в улицу Саяжай;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улицу Заречная– в улицу Балдырган;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улицу Туристов– в улицу Саяхат;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улицу Новая – в улицу Егемен;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проспект Карабулакское шоссе – в проспект Астана.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Присвоить безымянной улице расположенной в населенном пункте Аксу Аксукентского сельского округа наименование улица Улы Дала.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Аксукентского сельского округа Сайрамского района"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Сайрамского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Аксукентского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Муратбеков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