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94d1" w14:textId="a55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28 декабря 2018 года № 10-64-VI "О бюджете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апреля 2019 года № 14-86-VI. Зарегистрировано Департаментом юстиции Туркестанской области 24 апреля 2019 года № 4992.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15 апреля 2019 года № 13-80-VI "О внесении изменений в решение Жетысайского районного маслихата от 26 декабря 2018 года № 10-47-VI "О районном бюджете на 2019-2021 годы", зарегистрированного в Реестре государственной регистрации нормативных правовых актов за № 4976,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2018 года № 10-64-VI "О бюджете города, поселка и сельских округов на 2019-2021 годы" (зарегистрированного в Реестре государственной регистрации нормативных правовых актов за № 4870, опубликовано 7 февраля 2019 года в газете "Жаңа Жетісай" и 25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1 290 377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1 142 024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1 292 456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Жылы су 2019-2021 годы согласно приложениям 8, 9 и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Казыбек би на 2019-2021 годы согласно приложениям 12, 13 и 14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Каракай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поселка Асыката на 2019-2021 годы согласно приложениям 20, 21 и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14 489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Абай на 2019-2021 годы согласно приложениям 23, 24 и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Атамекен на 2019-2021 годы согласно приложениям 27, 28 и 29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Ш. Дилдабеков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262 917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Ж.Ералиев на 2019-2021 годы согласно приложениям 35, 36 и 37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Кызылкум на 2019-2021 годы согласно приложениям 39, 40 и 41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Макталы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153 758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Ынтымак на 2019-2021 годы согласно приложениям 47, 48 и 49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