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2a01" w14:textId="9ac2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26 декабря 2018 года № 10-47-VI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13 декабря 2019 года № 24-131-VI. Зарегистрировано Департаментом юстиции Туркестанской области 24 декабря 2019 года № 5315.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26 декабря 2018 года № 10-47-VІ "О районном бюджете на 2019-2021 годы" (зарегистрированного в Реестре государственной регистрации нормативных правовых актов за № 4860, опубликовано 17 января 2019 года в газете "Жаңа Жетісай" и 11 января 2019 года в эталонном контрольном банке нормативно правовых актов Республики Казахстан в электронном виде)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Жетысайского района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39 059 828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2 232 770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36 768 242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39 101 370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275 831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102 919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- 317 373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–317 373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378 750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41 542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24-131-VI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10-47-VI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39 059 828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2 232 770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1 455 518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1 455 518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36 768 242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36 768 242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36 768 242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39 101 370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20 235 679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19 483 699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15 233 810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15 113 629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4 249 889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4 249 889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10 276 019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7 947 740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7 946 386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7 946 386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2 157 649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2 157 649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1 144 112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951 997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828 620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918 845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3 713 867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-317 373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