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9802" w14:textId="249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М.Ауезов в города Жетысай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Жетысай Жетысайского района Туркестанской области от 1 июля 2019 года № 178. Зарегистрировано Департаментом юстиции Туркестанской области 1 июля 2019 года № 5114. Утратило силу решением акима города Жетысай Жетысайского района Туркестанской области от 5 сентября 2019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Жетысай Жетысайского района Туркестанской области от 05.09.2019 № 245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оснавании представления руковадителя Махтааральской районной территориальной инспекции Комитета ветеринарного контроля и надзора Министерсва сельского хозяйства Республики Казахстан от 17 июня 2019 года за № 02-03/278 и в целях ликвидации очагов заразных болезней животных аким города Жетысай Жетысайского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найденным трупом собак с заболеванием бешенство во дворе частного жилища Е. Муратова в города Жетысай, установить ограничительные мероприятия на территории улицы М. Ауезов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Жетысай" в установленном законодательством Республики Казахстан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Елшибаев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