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ba4ac" w14:textId="54ba4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Восточно-Казахстанского областного акимата от 3 апреля 2018 года № 89 "Об утверждении регламента государственной услуги "Субсидирование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28 ноября 2019 года № 403. Зарегистрировано Департаментом юстиции Восточно-Казахстанской области 4 декабря 2019 года № 6349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25 июля 2019 года  № 550 "О внесении изменения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12 декабря 2017 года № 859 "Об утверждении стандарта государственной услуги "Субсидирование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строительства" (зарегистрирован в Реестре государственной регистрации нормативных правовых актов за  № 133678), Восточно-Казахстанский областной акимат ПОСТАНОВЛЯЕТ: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регламента государственной услуги "Субсидирование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строительства" от 3 апреля 2018 года № 89 (зарегистрированное в Реестре государственной регистрации нормативных правовых актов за номером 5618, опубликованное в газетах "Дидар" от 17 мая 2018 года № 58, "Рудный Алтай" от 17 мая 2018 года № 58, в информационно-правовой системе "Әділет" от 25 апреля 2018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строительства, архитектуры и градостроительства области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