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1f2" w14:textId="e66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Семей от 18 января 2017 года № 87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4 июля 2019 года № 1170. Зарегистрировано Департаментом юстиции Восточно-Казахстанской области 5 июля 2019 года № 6057. Утратило силу - постановлением акимата города Семей Восточно-Казахстанской области от 28 сентября 2021 года № 2043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28.09.2021 № 2043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Семей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18 января 2017 года № 87 "Об установлении квоты рабочих мест для инвалидов" (зарегистрировано в Реестре государственной регистрации нормативных правовых актов № 4883, опубликовано в Эталонном контрольном банке нормативных правовых актов Республики Казахстан в электронном виде 16 февраля 2017 года, в газетах "Семей таны", "Вести Семей" 7 апреля 2017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и цифру "пунктом 6" заменить словом и цифрой "подпунктом 6)".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города Семей Восточно - 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социальной сферы, внутренней политики, занятости и социальных программ.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