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eb80" w14:textId="930e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Жерновка Жерновского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Жерновского сельского округа Бородулихинского района Восточно-Казахстанской области от 2 сентября 2019 года № 1. Зарегистрировано Департаментом юстиции Восточно-Казахстанской области 5 сентября 2019 года № 6139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29 ноября 2018 года и учитывая мнение населения, аким Жерновского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Жерновка Жерновского сельского округа Бородулихинского района: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на улицу "Центральная";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"Октябрьская" на улицу "Лесная".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Жерновского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Деревянко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