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0170" w14:textId="c010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Прапорщиково и села Уварово Иртышского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26 декабря 2019 года № 8. Зарегистрировано Департаментом юстиции Восточно-Казахстанской области 30 декабря 2019 года № 6465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заключений Восточно-Казахстанской областной ономастической комиссии от 28 августа 2018 года и 26 ноября 2018 года, и с учҰтом мнения населения, аким Иртышского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Прапорщиково Иртышского сельского округа Глубоковского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Утренняя.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села Уварово Иртышского сельского округа Глубоковского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Қазақстан;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Жаңа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Болашақ.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Иртышского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Глубоковского районного акимата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