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19f8" w14:textId="6131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Сарытерекского сельского округа Зайсанского района от 20 февраля 2019 года № 4 "Об установлении ограничительных мероприятий в крестьянском хозяйстве "Канат" находящегося на участке Алпар Сарытерекского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18 июня 2019 года № 7. Зарегистрировано Департаментом юстиции Восточно-Казахстанской области 21 июня 2019 года № 6030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23 апреля 2019 года № 128, аким Сарытерекского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"Канат" находящегося на участке Алпар Сарытерекского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Сарытерекского сельского округа Зайсанского района от 20 февраля 2019 года № 4 "Об установлении ограничительных мероприятий в крестьянском хозяйстве "Канат" находящегося на участке Алпар Сарытерекского сельского округа" (зарегистрированного в Реестре государственной регистрации нормативных правовых актов за № 5736 от 21 февраля 2019 года, опубликовано 23 февраля 2019 года в газетах "Достық", и в Эталонном контрольном банке нормативных правовых актов Республики Казахстан в электронном виде от 01 марта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Сарытерекского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