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5753" w14:textId="b665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мая 2018 года № 30/2-VI "Об утверждении Регламента собрания местного сообщества на территории населенных пунктов Зыряновского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февраля 2019 года № 45/5-VI. Зарегистрировано Департаментом юстиции Восточно-Казахстанской области 11 марта 2019 года № 5757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мая 2018 года № 30/2-VI "Об утверждении Регламента собрания местного сообщества на территории населенных пунктов Зыряновского района" (зарегистрировано в Реестре государственной регистрации нормативных правовых актов № 5-12-158, опубликовано в Эталонном контрольном банке нормативных правовых актов Республики Казахстан в электронном виде 19 июня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собрания местного сообщества по району Алтай";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Зыряновского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30/2 -VI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району Алтай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району Алтай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 районного значения, поселка,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вопросов местного значения в пределах и порядке, установленных законодательством Республики Казахстан.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согласование проекта бюджета города районного значения, поселка, сельского округа и отчета об исполнении бюджета;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бюджета города районного значения, поселка, сельского округа по управлению коммунальной собственностью местного самоуправления;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поселка, сельского округа;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поселка, сельского округа;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Алтай кандидатур на должность акима города районного значения, поселка, сельского округа для дальнейшего внесения в маслихат района Алтай для проведения выборов акима города районного значения, поселка, сельского округа;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поселка, сельского округа;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города районного значения, поселка,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районного значения, поселка, сельского округа на основе предложений, вносимых членами собрания, акимом соответствующей территории.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 Алтай, представители аппарата акима района Алтай,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поселка, сельского округа.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города районного значения, поселка, сельского округа в срок пяти рабочих дней.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поселка, сельского округа, вопрос разрешается вышестоящим акимом после его предварительного обсуждения на заседании маслихата района Алтай.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районного значения, поселка, сельского округа решений собрания доводятся аппаратом акима города районного значения, поселка, сельского округа до членов собрания в течение пяти рабочих дней.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районного значения, поселка, сельского округа.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районного значения, поселка, сельского округа через средства массовой информации или иными способами.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Алтай или вышестоящим руководителям должностных лиц ответственных за исполнение решений собрания.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Алтай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