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1c0b" w14:textId="0e21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поселка Новая Бухтарм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овая Бухтарма района Алтай Восточно-Казахстанской области от 2 октября 2019 года № 1. Зарегистрировано Департаментом юстиции Восточно-Казахстанской области 7 октября 2019 года № 61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заключением Восточно – Казахстанской областной ономастической комиссии от 29 ноября 2018 года, учитывая мнение жителей поселка Новая Бухтарма, аким поселка Новая Бухтарм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поселка Новая Бухтарма района Алта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ымянной 1 в микрорайоне 8, расположенной следующей за улицей Заводской - улица Шығыс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ымянной 2 в микрорайоне 8, расположенной следующей за улицей Заводской - улица Баста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Ленина поселка Новая Бухтарма района Алтай на улицу Көкте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Новая Бухтарма района Алтай Восточно-Казахстанской области",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 района Алтай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