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ad03" w14:textId="f2aa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от 24 декабря 2018 года № 24/206-VI "Об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Катон-Карагайского района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11 июля 2019 года № 30/250-VI. Зарегистрировано Департаментом юстиции Восточно-Казахстанской области 15 июля 2019 года № 6071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24 декабря 2018 года № 24/206-VІ "Об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Катон-Карагайского района на 2019 год" (зарегистрировано в Реестре государственной регистрации нормативных правовых актов за номером 5941, опубликовано в Эталонном контрольном банке нормативных правовых актов Республики Казахстан в электронном виде 14 января 2019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Катон-Карагайского района на 2019 год, в виде подъемного пособия, в сумме равной стократному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