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856e" w14:textId="df18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Право-усть-Калжыр Калжырского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28 мая 2019 года № 2. Зарегистрировано Департаментом юстиции Восточно-Казахстанской области 29 мая 2019 года № 5976. Утратило силу решением акима Калжырского сельского округа Курчумского района Восточно-Казахстанской области от 19 марта 2020 года № 3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Калжырского сельского округа Курчумского района Восточно-Казахстанской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 "О ветеринарии", на основании представления главного государственного ветсанинспектора Курчумского района № 345 от 19 апреля 2019 года, аким Калжырского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бруцеллеза среди крупно рогатого скота установить ограничительные мероприятия в селе Право-усть-Калжыр Калжырского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Калжырского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- 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Калжырского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