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4c0f" w14:textId="a9e4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24 декабря 2018 года № 257 "О бюджете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 июля 2019 года № 298. Зарегистрировано Департаментом юстиции Восточно-Казахстанской области 9 июля 2019 года № 6064.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30/239-VI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6024),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6791928,3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1322902,0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15725,9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174022,8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5279277,6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6807972,7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- 61833,4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61833,4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-79538,0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16044,4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6791928,3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5279277,6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1760029,7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6807972,7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3363874,3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3199964,3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773463,5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