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6e2f" w14:textId="f896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Урджарского района от 17 марта 2017 года № 72 "Об определении перечня должностей специалистов в области социального обеспечения, образования, культуры, спорта являющихся гражданскими служащими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3 апреля 2019 года № 98. Зарегистрировано Департаментом юстиции Восточно-Казахстанской области 5 апреля 2019 года № 5837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ИЗПИ. Действие было приостановлено до 31.12.2019 -постановлением акимата Урджарского района Восточно-Казахстанской области от 21.05.2019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Урджарского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17 марта 2017 года № 72 "Об определении перечня должностей специалистов в области социального обеспечения, образования, культуры, спорта являющихся гражданскими служащими работающих в сельской местности" (зарегистрированное в Реестре государственной регистрации нормативных правовых актов за номером 5035, опубликовано в эталонном контрольном банке нормативных правовых актов Республики Казахстан в электронном виде от 27 мая 2017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 являющихся гражданскими служащими работающих в сельской местности".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Урджарского района после его официального опубликования.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Сарбаевой.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Кобегенов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"___"__________2019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апреля 2019 года № 98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 являющихся гражданскими служащими и работающих в сельской местности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 являющийся структурным подразделением организации;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инвалидами;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детьми-инвалидами старше 18 лет с психоневрологическими заболеваниями;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бухгалтер;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инспектор по кадрам.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школы, дошкольной организаций образования, методического кабинета (центра), кабинет психолого-педагогической коррекции), малокомплектной школы, методического кабинета (центра), кабинета психолого-педагогической коррекции, заместитель руководителя;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 организаций дошкольного, начального основного среднего, общего среднего образования, специальных (коррекционных) и специализированных организаций образования, в том числе учитель-дефектолог (олигофренопедагог, сурдопедагог, тифлопедагог), учитель-логопед, преподаватель-организатор начальной военной подготовки, мастер производственного обучения организаций технического и профессионального, послесреднего образования,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образования, вожатый, воспитатель, мать-воспитатель, методист (основных служб), инструктор по плаванию (основных служб), инструктор по физкультуре (основных служб), музыкальный руководитель (основных служб), педагог дополнительного образования, педагог-организатор, педагог-психолог, социальный педагог, лаборант, хореограф, экономист, секретарь, библиотекарь, бухгалтер, помощник воспитателя, медицинская (ий) сестра (брат).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руководители государственного учреждения и государственного коммунального казенного предприятия в области культуры;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культуры: художественный руководитель, артист всех наименований, дирижер, хореограф, заведующий библиотекой, библиотекарь, художники всех наименований, дизайнер, режиссер-постановщик, менеджер всех наименований, музыкальный руководитель, техник всех наименований, костюмер, методист, аранжировщик, оператор, технические исполнители звукозаписи, световой аппаратуры, энергетик, бухгалтер.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коммунального государственного учреждения;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коммунального государственного учреждения;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по административно-хозяйственным вопросам в коммунальном государственном учреждении;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спортивным сооружением;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методист;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(ий) сестра(брат);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тренер;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экономист;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менеджер по государственным закупкам;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делопроизводитель;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бухгалтер.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врач.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