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d2aa" w14:textId="b48d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признании утратившим силу постановления акимата Шемонаихинского района от 26 июня 2018 года № 189 "Об утверждении коэффициентов зонирования, учитывающих месторасположение объекта налогообложения в населенных пунктах Шемонаихинского района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29 марта 2019 года № 91. Зарегистрировано Департаментом юстиции Восточно-Казахстанской области 29 марта 2019 года № 5819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акимат Шемонаихинского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26 июня 2018 года № 189 "Об утверждении коэффициентов зонирования, учитывающих месторасположение объекта налогообложения в населенных пунктах Шемонаихинского района на 2018 год" (зарегистрировано в Реестре государственной регистрации нормативно правовых актов за № 5-19-186 от 4 июля 2018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Шемонаихинского района Горькового Д.А.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