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db98" w14:textId="082d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Западно-Казахстанской области от 21 июля 2015 года № 186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23 сентября 2019 года № 235. Зарегистрировано Департаментом юстиции Западно-Казахстанской области 24 сентября 2019 года № 5797. Утратило силу постановлением акимата Западно-Казахстанской области от 1 июня 2020 года № 123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21 июля 2015 года № 186 "Об утверждении регламентов государственных услуг в сфере физической культуры и спорта" (зарегистрированное в Реестре государственной регистрации нормативных правовых актов № 3994, опубликованное 11 сентября 2015 года в информационно-правовой системе "Әділет")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 6), 7) следующего содержания: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 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"Прием документов в детско-юношеские спортивные школы, спортивные школы для инвалидов".";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статусов "специализированная" спортивным школам и "специализированное" отделениям спортивных школ"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жилища чемпионам и призерам Олимпийских, Паралимпийских и Сурдлимпийских игр"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в детско-юношеские спортивные школы, спортивные школы для инвалидов"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физической культуры и спорта" Западно-Казахстанской области (Аманбаева А.Р.)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Алпысбаева А.А.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2019 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июля 2015 года №186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статусов "специализированная" спортивным школам и "специализированное" отделениям спортивных школ"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"Присвоение статусов "специализированная" спортивным школам и "специализированное" отделениям спортивных школ" (далее – государственная услуга).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физической культуры и спорта Западно-Казахстанской области" (далее 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статусов "специализированная" спортивным школам и "специализированное" отделениям спортивных школ", утвержденного приказом Министра культуры и спорта Республики Казахстан от 17 апреля 2015 года № 139 "Об утверждении стандартов государственных услуг в сфере физической культуры и спорта" (зарегистрирован в Министерстве юстиции Республики Казахстан 5 июня 2015 года № 11276) (далее – Стандарт).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Прием заявления и выдача результата оказания государственной услуги осуществляются через филиал некоммерческого акционерного общества "Государственная корпорация "Правительство для граждан" по Западно-Казахстанской области (далее – Государственная корпорация).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Форма оказания государственной услуги: бумажная.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Результатом государственной услуги является копия решения о присвоении статуса "специализированная" спортивным школам, "специализированное" отделениям спортивных школ (далее - копия приказа),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отказа в оказании государственной услуги являются: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несоответствие услугополучателя и (или) представленных данных и сведений, необходимых для оказания государственной услуги, требованиям,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пунктами 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присвоения статусов "специализированная" спортивным школам и "специализированное" отделениям спортивных школ, утвержденных приказом исполняющего обязанности Министра культуры и спорта Республики Казахстан от 9 июня 2015 года № 209,зарегистрированным в Реестре государственной регистрации нормативных правовых актов за № 11642.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Государственная услуга оказывается юридическим лицам (далее – услугополучатель) бесплатно.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Основанием для начала процедуры (действия) по оказанию государственной услуги является наличие заявления услугополучателя о предоставлении государственной услуги либо его представителя по доверенности с приложением необходимых документов для получения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обращается в Государственную корпорацию;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(либо его представитель по доверенности)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инспектор накопительного отдела Государственной корпорации передает документы услугодателю по почте либо курьерской службой в течение 5 (пяти) календарных дней;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сотрудник канцелярии услугодателя регистрирует и предоставляет документы руководителю услугодателя в течение 15 (пятнадцати) минут;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рассматривает документы и направляет документы ответственному исполнителю услугодателя в течение 1 (одного) календарного дня;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ответственный исполнитель услугодателя рассматривает документы, готовит проект приказа, направляет для подписания руководителю услугодателя в течение 15 (пятнадцати) календарных дней;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руководитель услугодателя подписывает приказ, направляет ответственному исполнителю услугодателя в течение 1 (одного) календарного дня;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ответственный исполнитель услугодателя подготавливает копию приказа и направляет результат государственной услуги в Государственную корпорацию в течение 5 (пяти) календарных дней;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сотрудник Государственной корпорации выдает услугополучателю копию приказа.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 процедуры (действия) по оказанию государственной услуги, который служит основанием для начала выполнения следующей процедуры: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регистрация заявления;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принятие работником канцелярии услугодателя документов и передача их руководителю услугодателя;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определение руководителем услугодателя ответственного исполнителя услугодателя и направление ему документов услугополучателя;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проверка достоверности предоставленных документов;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рассмотрение представленных документов и подготовка проекта приказа;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подписание приказа руководителем услугодателя;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направление в Государственную корпорацию результата оказания государственной услуги на бумажном носителе;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выдача сотрудником Государственной корпорации услугополучателю копию приказа.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подает необходимые документы и заявление сотруднику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которое осуществляется в операционном зале посредством "безбарьерного" обслуживания путем электронной очереди (в течение 1 минуты);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сотрудником Государственной корпорации в Автоматизированное рабочее место Интегрированного информационной системы Государственной корпорации (далее – АРМ ИИС Государственной корпорации) логина и пароля (процесс авторизации) для оказания государственной услуги (в течение 1 минуты);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 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течение 1 минуты);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 – направление запроса через шлюз "электронного правительства" (далее - ШЭП) в государственную базу данных физических лиц (далее – ГБД ФЛ) о данных услугополучателя, а также в Единой нотариальной информационной системе (далее - ЕНИС) – о данных доверенности представителя услугополучателя (в течение 1 минуты);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 – проверка наличия данных услугополучателя в ГБД ФЛ данных доверенности в ЕНИС (в течение 1 минуты);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 –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течение 1 минуты);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 – направление электронного документа (запроса услугополучателя) удостоверенного (подписанного) электронной цифровой подписью сотрудника Государственной корпорации через ШЭП в автоматизированное рабочее место регионального шлюза электронного правительства (далее – АРМ РШЭП) (в течение 1 минуты).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 – регистрация электронного документа в АРМ РШЭП (в течение 2 минут);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 2 – проверка (обработка) услугодателем соответствия приложенных услугополучателем документов, указанных в стандарте, которые являются основанием для оказания государственной услуги (в течение 2 минут);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 – формирование сообщения об отказе в запрашиваемой государственной услуге в связи с имеющимися нарушениями в документах услугополучателя (в течение 2 минут);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процесс 8 – получение услугополучателем через сотрудника Государственной корпорации результата государственной услуги (удостоверение) (в течение 2 минут).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"Присвоение статусов "специализированная" спортивным школам и "специализированное" отделениям спортивных школ" (далее - Регламент).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 – 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Справочник бизнес – процессов оказания государственной услуги размещается на интернет – ресурсе услугодателя.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Обжалование решений, действий (бездействий) услугодателя, Государственной корпорации и (или) их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статусов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 школам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"специализированное" отделениям спортивных школ"</w:t>
            </w:r>
          </w:p>
        </w:tc>
      </w:tr>
    </w:tbl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Государственную корпорацию</w:t>
      </w:r>
    </w:p>
    <w:bookmarkEnd w:id="65"/>
    <w:bookmarkStart w:name="z76" w:id="66"/>
    <w:p>
      <w:pPr>
        <w:spacing w:after="0"/>
        <w:ind w:left="0"/>
        <w:jc w:val="left"/>
      </w:pP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статусов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 школам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отделениям спортивных школ"</w:t>
            </w:r>
          </w:p>
        </w:tc>
      </w:tr>
    </w:tbl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статусов "специализированная" спортивным школам и</w:t>
      </w:r>
      <w:r>
        <w:br/>
      </w:r>
      <w:r>
        <w:rPr>
          <w:rFonts w:ascii="Times New Roman"/>
          <w:b/>
          <w:i w:val="false"/>
          <w:color w:val="000000"/>
        </w:rPr>
        <w:t>"специализированное" отделениям спортивных школ"</w:t>
      </w:r>
    </w:p>
    <w:bookmarkEnd w:id="67"/>
    <w:bookmarkStart w:name="z79" w:id="68"/>
    <w:p>
      <w:pPr>
        <w:spacing w:after="0"/>
        <w:ind w:left="0"/>
        <w:jc w:val="left"/>
      </w:pP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сентября 2019 года № 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июля 2015 года №186</w:t>
            </w:r>
          </w:p>
        </w:tc>
      </w:tr>
    </w:tbl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жилища чемпионам и призерам Олимпийских, Паралимпийских и Сурдлимпийских игр"</w:t>
      </w:r>
    </w:p>
    <w:bookmarkEnd w:id="69"/>
    <w:bookmarkStart w:name="z8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"Выдача жилища чемпионам и призерам Олимпийских, Паралимпийских и Сурдлимпийских игр" (далее – государственная услуга).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физической культуры и спорта Западно-Казахстанской области" (далее 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жилища чемпионам и призерам Олимпийских, Паралимпийских и Сурдлимпийских игр", утвержденного приказом Министра культуры и спорта Республики Казахстан от 17 апреля 2015 года № 139 "Об утверждении стандартов государственных услуг в сфере физической культуры и спорта" (зарегистрирован в Министерстве юстиции Республики Казахстан 5 июня 2015 года № 11276) (далее – Стандарт).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Прием заявления и выдача результата оказания государственной услуги осуществляются через филиал некоммерческого акционерного общества "Государственная корпорация "Правительство для граждан" по Западно-Казахстанской области (далее – Государственная корпорация).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Форма оказания государственной услуги: бумажная.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Результатом государственной услуги является: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этап: положительный результат оказания государственной услуги,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документ, устанавливающий право собственности на жилище.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отказа в оказании государственной услуги являются: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 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 июля 2014 года "О физической культуре и спорте".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Государственная услуга оказывается физическим лицам (далее – услугополучатель) бесплатно.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</w:t>
      </w:r>
    </w:p>
    <w:bookmarkEnd w:id="83"/>
    <w:bookmarkStart w:name="z9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Основанием для начала процедуры (действия) по оказанию государственной услуги является предоставление услугополучателем (либо уполномоченного представителя) необходимых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обращается в Государственную корпорацию;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(либо его представитель по доверенности)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инспектор накопительного отдела Государственной корпорации передает документы услугодателю по почте либо курьерской службой в течение 3 (три) календарных дней;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сотрудник канцелярии услугодателя регистрирует и предоставляет документы руководителю услугодателя в течение 15 (пятнадцати) минут;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рассматривает документы и направляет документы ответственному исполнителю услугодателя в течение 1 (одного) календарного дня;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ответственный исполнитель услугодателя рассматривает документы и готовит решение о предоставлении или непредоставлении жилища, направляет услугополучателю (либо уполномоченному представителю) письменный ответ о принятом решении в течение 2 (двух) рабочих дней;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услугодатель направляет в уполномоченный орган в области физической культуры и спорта заявку по целевым текущим трансфертам в течение 10 (десяти) рабочих дней;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услугодатель заключает с уполномоченным органом в области физической культуры и спорта соглашение о результатах по целевым текущим трансфертам по форме и в сроки, установленные бюджетным законодательством Республики Казахстан в течение 4 (четырех) месяцев;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услугодатель приобретает жилище со дня поступления целевых текущих трансфертов в течение 1 (одного) месяца;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услугодатель подготавливает документ устанавливающий право собственности на жилище и направляет результат государственной услуги в Государственную корпорацию (в течение 15 (пятнадцати) рабочих дня);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сотрудник Государственной корпорации выдает услугополучателю документ устанавливающий право собственности на жилище.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 процедуры (действия) по оказанию государственной услуги, который служит основанием для начала выполнения следующей процедуры: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регистрация заявления;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принятие работником канцелярии услугодателя документов и передача их руководителю услугодателя;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определение руководителем услугодателя ответственного исполнителя услугодателя и направление ему документов услугополучателя;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проверка достоверности предоставленных документов, подготовка решения о предоставлении или непредоставлении жилища, направление услугополучателю (либо уполномоченному представителю) письменный ответ о принятом решении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направление в уполномоченный орган в области физической культуры и спорта заявку по целевым текущим трансфертам;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заключение с уполномоченным органом в области физической культуры и спорта соглашение о результатах по целевым текущим трансфертам;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приобретение жилище;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направление в Государственную корпорацию результата оказания государственной услуги на бумажном носителе;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выдача сотрудником Государственной корпорации услугополучателю документов устанавливающий право собственности на жилище.</w:t>
      </w:r>
    </w:p>
    <w:bookmarkEnd w:id="109"/>
    <w:bookmarkStart w:name="z12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уполномоченный орган в области физической культуры и спорта.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подает необходимые документы и заявление сотруднику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которое осуществляется в операционном зале посредством "безбарьерного" обслуживания путем электронной очереди (в течение 1 минуты);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сотрудником Государственной корпорации в Автоматизированное рабочее место Интегрированного информационной системы Государственной корпорации (далее – АРМ ИИС Государственной корпорации) логина и пароля (процесс авторизации) для оказания государственной услуги (в течение 1 минуты);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 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течение 1 минуты);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 – направление запроса через шлюз "электронного правительства" (далее - ШЭП) в государственную базу данных физических лиц (далее – ГБД ФЛ) о данных услугополучателя, а также в Единой нотариальной информационной системе (далее - ЕНИС) – о данных доверенности представителя услугополучателя (в течение 1 минуты);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 – проверка наличия данных услугополучателя в ГБД ФЛ данных доверенности в ЕНИС (в течение 1 минуты);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 –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течение 1 минуты);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 – направление электронного документа (запроса услугополучателя) удостоверенного (подписанного) электронной цифровой подписью сотрудника Государственной корпорации через ШЭП в автоматизированное рабочее место регионального шлюза электронного правительства (далее – АРМ РШЭП) (в течение 1 минуты).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 – регистрация электронного документа в АРМ РШЭП (в течение 2 минут);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 2 – проверка (обработка) услугодателем соответствия приложенных услугополучателем документов, указанных в стандарте, которые являются основанием для оказания государственной услуги (в течение 2 минут);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 – формирование сообщения об отказе в запрашиваемой государственной услуге в связи с имеющимися нарушениями в документах услугополучателя (в течение 2 минут);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процесс 8 – получение услугополучателем через сотрудника Государственной корпорации результата государственной услуги (удостоверение) (в течение 2 минут). 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"Присвоение статусов "специализированная" спортивным школам и "специализированное" отделениям спортивных школ" (далее - Регламент).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 – 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Справочник бизнес – процессов оказания государственной услуги размещается на интернет – ресурсе услугодателя.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Обжалование решений, действий (бездействий) услугодателя, Государственной корпорации и (или) их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чемпионам и призерам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Олимпийских, Паралимпийских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Сурдлимпийских игр"</w:t>
            </w:r>
          </w:p>
        </w:tc>
      </w:tr>
    </w:tbl>
    <w:bookmarkStart w:name="z14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Государственную корпорацию</w:t>
      </w:r>
    </w:p>
    <w:bookmarkEnd w:id="132"/>
    <w:bookmarkStart w:name="z147" w:id="133"/>
    <w:p>
      <w:pPr>
        <w:spacing w:after="0"/>
        <w:ind w:left="0"/>
        <w:jc w:val="left"/>
      </w:pP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чемпионам и призерам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Олимпийских, Паралимпийских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Сурдлимпийских игр"</w:t>
            </w:r>
          </w:p>
        </w:tc>
      </w:tr>
    </w:tbl>
    <w:bookmarkStart w:name="z14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жилища чемпионам и призерам Олимпийских, Паралимпийских и Сурдлимпийских игр"</w:t>
      </w:r>
    </w:p>
    <w:bookmarkEnd w:id="134"/>
    <w:bookmarkStart w:name="z150" w:id="135"/>
    <w:p>
      <w:pPr>
        <w:spacing w:after="0"/>
        <w:ind w:left="0"/>
        <w:jc w:val="left"/>
      </w:pP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сентября 2019 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 июля 2015 года №186 </w:t>
            </w:r>
          </w:p>
        </w:tc>
      </w:tr>
    </w:tbl>
    <w:bookmarkStart w:name="z15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</w:t>
      </w:r>
    </w:p>
    <w:bookmarkEnd w:id="136"/>
    <w:bookmarkStart w:name="z15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 (далее – государственная услуга).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республиканскими специализированными школами-интернатами-колледжами олимпийского резерва и областными школами-интернатами для одаренных в спорте детей (далее 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детей", утвержденного приказом Министра культуры и спорта Республики Казахстан от 17 апреля 2015 года № 139 "Об утверждении стандартов государственных услуг в сфере физической культуры и спорта" (зарегистрирован в Министерстве юстиции Республики Казахстан 5 июня 2015 года № 11276) (далее – Стандарт).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 – услугополучатель) бесплатно.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Результатом государственной услуги является выдача расписки о приеме документов,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5"/>
    <w:bookmarkStart w:name="z16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предоставление услугополучателем (либо уполномоченного представителя) необходимых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(либо уполномоченный представитель) предоставляет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сотруднику канцелярии услугодателя;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сотрудник канцелярии услугодателя принимает пакет документов, осуществляет его регистрацию, передает руководителю услугодателя в течение 5 (пяти) минут;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для исполнения в течение 5 (пяти) минут;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ответственный исполнитель услугодателя изучает пакет документов, подготавливает проект результата оказания государственной услуги и передает руководителю услугодателя для подписания в течение 10 (десяти) минут;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подписывает проект результата оказания государственной услуги и передает сотруднику канцелярии услугодателя в течение 5 (пяти) минут;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сотрудник канцелярии услугодателя выдает результат оказания государственной услуги услугополучателю (либо уполномоченному представителю) в течение 5 (пяти) минут.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5, 6, 7, 8, 9 классы осуществляется с 1 июня по 20 (двадцатого) августа включительно, в 10, 11 классы - с 15 июня по 20 (двадцатого) августа включительно, в колледж - с 20 (двадцатого) июня по 20 (двадцатого) августа включительно.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Результат процедуры (действия) по оказанию государственной услуги, который служит основанием для начала выполнения следующей процедуры: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регистрация пакета документов услугополучателя; 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виза руководителя услугодателя;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проект результата оказания государственной услуги;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подписанный результат оказания государственной услуги;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выданный результат оказания государственной услуги.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Основаниями для отказа в оказании государственной услуги являются: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установление недостоверности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данных (сведений), содержащихся в них;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несоответствие поступающих и (или) представленных данных и сведений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деятельности республиканских специализированных школ-интернатов-колледжей олимпийского резерва и областных школ-интернатов для одаренных в спорте детей, утвержденных приказом Министра культуры и спорта Республики Казахстан от 3 ноября 2014 года №69 "Об утверждении Правил деятельности республиканских специализированных школ-интернатов-колледжей олимпийского резерва и областных школ-интернатов для одаренных в спорте детей", зарегистрированным в Реестре государственной регистрации нормативных правовых актов за №9947.</w:t>
      </w:r>
    </w:p>
    <w:bookmarkEnd w:id="164"/>
    <w:bookmarkStart w:name="z18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регламенту государственной услуги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детей". 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Обжалование решений, действий (бездействий) услугодателя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интернаты-колледжи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олимпийского резерва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школы-интернаты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одаренных в спорте детей"</w:t>
            </w:r>
          </w:p>
        </w:tc>
      </w:tr>
    </w:tbl>
    <w:bookmarkStart w:name="z19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в республиканские специализированные школы-интернаты</w:t>
      </w:r>
      <w:r>
        <w:br/>
      </w:r>
      <w:r>
        <w:rPr>
          <w:rFonts w:ascii="Times New Roman"/>
          <w:b/>
          <w:i w:val="false"/>
          <w:color w:val="000000"/>
        </w:rPr>
        <w:t>колледжи олимпийского резерва и областные школы-интернаты для одаренных в</w:t>
      </w:r>
      <w:r>
        <w:br/>
      </w:r>
      <w:r>
        <w:rPr>
          <w:rFonts w:ascii="Times New Roman"/>
          <w:b/>
          <w:i w:val="false"/>
          <w:color w:val="000000"/>
        </w:rPr>
        <w:t>спорте детей"</w:t>
      </w:r>
    </w:p>
    <w:bookmarkEnd w:id="172"/>
    <w:bookmarkStart w:name="z191" w:id="173"/>
    <w:p>
      <w:pPr>
        <w:spacing w:after="0"/>
        <w:ind w:left="0"/>
        <w:jc w:val="left"/>
      </w:pPr>
    </w:p>
    <w:bookmarkEnd w:id="173"/>
    <w:p>
      <w:pPr>
        <w:spacing w:after="0"/>
        <w:ind w:left="0"/>
        <w:jc w:val="both"/>
      </w:pPr>
      <w:r>
        <w:drawing>
          <wp:inline distT="0" distB="0" distL="0" distR="0">
            <wp:extent cx="78105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сентября 2019 года № 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 июля 2015 года №186 </w:t>
            </w:r>
          </w:p>
        </w:tc>
      </w:tr>
    </w:tbl>
    <w:bookmarkStart w:name="z19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в детско-юношеские спортивные школы, спортивные школы для инвалидов"</w:t>
      </w:r>
    </w:p>
    <w:bookmarkEnd w:id="174"/>
    <w:bookmarkStart w:name="z19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"Прием документов в детско-юношеские спортивные школы, спортивные школы для инвалидов" (далее – государственная услуга).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детско-юношескими спортивными школами, спортивными школами для инвалидов (далее 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в детско-юношеские спортивные школы, спортивные школы для инвалидов", утвержденного приказом Министра культуры и спорта Республики Казахстан от 17 апреля 2015 года № 139 "Об утверждении стандартов государственных услуг в сфере физической культуры и спорта" (зарегистрирован в Министерстве юстиции Республики Казахстан 5 июня 2015 года № 11276) (далее – Стандарт).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 – услугополучатель) бесплатно.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Результатом государственной услуги является выдача расписки о приеме документов,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83"/>
    <w:bookmarkStart w:name="z20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предоставление услугополучателем (либо уполномоченного представителя) необходимых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(либо уполномоченный представитель) предоставляет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сотруднику канцелярии услугодателя;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сотрудник канцелярии услугодателя принимает пакет документов, осуществляет его регистрацию, передает руководителю услугодателя в течение 5 (пяти) минут;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для исполнения в течение 5 (пяти) минут;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ответственный исполнитель услугодателя изучает пакет документов, подготавливает проект результата оказания государственной услуги и передает руководителю услугодателя для подписания в течение 10 (десяти) минут;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подписывает проект результата оказания государственной услуги и передает сотруднику канцелярии услугодателя в течение 5 (пяти) минут;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сотрудник канцелярии услугодателя выдает результат оказания государственной услуги услугополучателю (либо уполномоченному представителю) в течение 5 (пяти) минут.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группы начальной подготовки первого года обучения по видам спорта осуществляется до 20 (двадцатого) сентября включительно.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Результат процедуры (действия) по оказанию государственной услуги, который служит основанием для начала выполнения следующей процедуры: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регистрация пакета документов услугополучателя; 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виза руководителя услугодателя;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проект результата оказания государственной услуги;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подписанный результат оказания государственной услуги;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выданный результат оказания государственной услуги.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Основаниями для отказа в оказании государственной услуги являются: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установление недостоверности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данных (сведений), содержащихся в них;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несоответствие услугодателя и (или) представленных данных и сведений требованиям,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 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деятельности детско-юношеских спортивных школ, спортивных школ для лиц с ограниченными физическими возможностями, в которых осуществляется учебно-тренировочный процесс по подготовке спортивного резерва и спортсменов высокого класса, утвержденных приказом Министра культуры и спорта Республики Казахстан от 22 ноября 2014 года №106 "Об утверждении перечня видов физкультурно-спортивных организаций и правил их деятельности, в которых осуществляется учебно-тренировочный процесс по подготовке спортивного резерва и спортсменов высокого класса", зарегистрированным в Реестре государственной регистрации нормативных правовых актов за №10012.</w:t>
      </w:r>
    </w:p>
    <w:bookmarkEnd w:id="202"/>
    <w:bookmarkStart w:name="z22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регламенту государственной услуги "Прием документов в детско-юношеские спортивные школы, спортивные школы для инвалидов". 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Обжалование решений, действий (бездействий) услугодателя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"Прием документов в детско-юношеские спортивные школы, спортивные школы для инвалидов"</w:t>
            </w:r>
          </w:p>
        </w:tc>
      </w:tr>
    </w:tbl>
    <w:bookmarkStart w:name="z231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 – 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"Прием документов в детско-юношеские спортивные школы, спортивные школы для инвалидов" </w:t>
      </w:r>
    </w:p>
    <w:bookmarkEnd w:id="210"/>
    <w:bookmarkStart w:name="z232" w:id="211"/>
    <w:p>
      <w:pPr>
        <w:spacing w:after="0"/>
        <w:ind w:left="0"/>
        <w:jc w:val="left"/>
      </w:pPr>
    </w:p>
    <w:bookmarkEnd w:id="211"/>
    <w:p>
      <w:pPr>
        <w:spacing w:after="0"/>
        <w:ind w:left="0"/>
        <w:jc w:val="both"/>
      </w:pPr>
      <w:r>
        <w:drawing>
          <wp:inline distT="0" distB="0" distL="0" distR="0">
            <wp:extent cx="78105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