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6869" w14:textId="ce76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5 декабря 2017 года № 307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19 ноября 2019 года № 299. Зарегистрировано Департаментом юстиции Западно-Казахстанской области 25 ноября 2019 года № 5862.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декабря 2017 года № 307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(зарегистрированное в Реестре государственной регистрации нормативных правовых актов № 5013, опубликованное 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области Манкеева М.Н.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307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затрат перерабатывающих предприятий на закуп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 для производства продуктов ее глубокой переработки"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Западно-Казахстанской области"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утвержденного приказом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№ 11284) (далее – Стандарт).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 физическим и юридическим лицам (далее – услугополучатель).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 - электронная.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также в "личный кабинет" информационной системы субсидирования.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подача заявки на субсидии (далее - заявка) в форме электронного документа, заверенного электронной цифровой подписью услугополучателей (далее - ЭЦП),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течение 3 (трех) рабочих дней с момента регистрации услугополучателя подтверждает принятие заявки путем подписания уведомления ЭЦП на портале или мотивированный отказ в предоставлении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далее направляет сформированные платежные документы к ответственному исполнителю отдела финансов услугодателя.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заявки или отказ;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 в течение 2 (двух) рабочих дней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формирование платежных поручений и уведомление о перечислении причитающихся субсидий.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Регламент).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бизнес-идентификационного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БИН и пароля (процесс авторизации) на портале для получения государственной услуги;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БИН и пароль;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 и БИН указанным в регистрационном свидетельстве ЭЦП;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"электронного правительства" (далее – ШЭП)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представленной услугополучателем;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услугополучателя;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или мотивированный ответ об отказе в оказании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Иные требования с учетом особенностей оказания государственной услуги, в том числе оказываемой в электронной форме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перерабатывающих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продуктов"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затрат перерабатывающих предприятий на закуп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продукции для производства продуктов"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"Субсидирование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продуктов"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 через портал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