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3e23" w14:textId="c983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18 ноября 2019 года № 30-2. Зарегистрировано Департаментом юстиции Западно-Казахстанской области 27 ноября 2019 года № 5865. Утратило силу решением Западно-Казахстанского областного маслихата от 28 июня 2024 года № 13-2.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28.06.2024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3 июня 2019 года №18771),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организация дела по уходу за могилами по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Западно-Казахстанского областного маслихата (Е.Калиев)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 №30-2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Западно-Казахстанской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Западно-Казахстанского областного маслихата от 17.01.2023 </w:t>
      </w:r>
      <w:r>
        <w:rPr>
          <w:rFonts w:ascii="Times New Roman"/>
          <w:b w:val="false"/>
          <w:i w:val="false"/>
          <w:color w:val="ff0000"/>
          <w:sz w:val="28"/>
        </w:rPr>
        <w:t>№ 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Западно-Казахстанского областного маслихата от 04.08.2023 </w:t>
      </w:r>
      <w:r>
        <w:rPr>
          <w:rFonts w:ascii="Times New Roman"/>
          <w:b w:val="false"/>
          <w:i w:val="false"/>
          <w:color w:val="000000"/>
          <w:sz w:val="28"/>
        </w:rPr>
        <w:t>№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Западно-Казахстанского областного маслихата от 04.08.2023 </w:t>
      </w:r>
      <w:r>
        <w:rPr>
          <w:rFonts w:ascii="Times New Roman"/>
          <w:b w:val="false"/>
          <w:i w:val="false"/>
          <w:color w:val="000000"/>
          <w:sz w:val="28"/>
        </w:rPr>
        <w:t>№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настоящих Правил учитывались особенности территории населенных пунктов, их застройки, а также необходимость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на официальном интеренет-ресурсе местного исполнительного органа размещает актуальную информацию по занятым и свободным участкам кладбища.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</w:t>
      </w:r>
      <w:r>
        <w:rPr>
          <w:rFonts w:ascii="Times New Roman"/>
          <w:b w:val="false"/>
          <w:i w:val="false"/>
          <w:color w:val="000000"/>
          <w:sz w:val="28"/>
        </w:rPr>
        <w:t>форме №045/у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30 октября 2020 года №ҚР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№21579) либо уведомления о смерти, полученного посредством веб-портала "электронного правительства".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Захоронение регистрируется в журнале учета, который ведется администрацией кладбища.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Журнал учета содержит следующие сведения: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письменному заявлению близких родственников, а также супруга (супруги) в местный исполнительный орган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Захоронение безродных производится за счет бюджетных средств.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Перезахоронение останков на действующих и закрытых кладбищах не допускается, кроме случаев: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Проектирование и устройство могил: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Благоустройство мест захоронения и их содержание: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договора на содержание и обслуживание кладбищ между местным исполнительным органом района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Администрация кладбищ обеспечивает: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