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c95f" w14:textId="909c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23 мая 2019 года № 106. Зарегистрировано Департаментом юстиции Западно-Казахстанской области 24 мая 2019 года № 5682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Акжаикского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Акжаикского района (Умитов 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Шиниязова 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от 23 мая 2019 года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Акжаикского района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Акжаикского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возмещения расходов на служебные командировки в пределах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Акжаикского района Западно-Казахстанской области,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областной центр Западно-Казахстанской области, семикратного размера месячного расчетного показателя – в областных центрах и городах областного значения (кроме Западно-Казахстанской области), двукратного размера месячного расчетного показателя – в районных центрах и городах районного значения Западно-Казахстанской области, пятикратного размера месячного расчетного показателя 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местных исполнительных органов Акжаикского района Западно-Казахстанской области, норма возмещения расходов по найму жилого помещения в сутки в размере семикратного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областной центр Западно-Казахстанской области, шестикратного размера месячного расчетного показателя – в областных центрах и городах областного значения (кроме Западно-Казахстанской области), двукратного размера месячного расчетного показателя – в районных центрах и городах районного значения Западно-Казахстанской области, четырехкратного размера месячного расчетного показателя 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 и одного месячного расчетного показателя – в сельских округах.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руководителю, первому заместителю и заместителям руководителя государственных учреждений Акжаикского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Акжаикского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Правила возмещения расходов на служебные командировки в иностранные государства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