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ea65" w14:textId="2e8e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23 мая 2019 года № 106. Зарегистрировано Департаментом юстиции Западно-Казахстанской области 24 мая 2019 года № 5682. Утратило силу постановлением акимата Акжаикского района Западно-Казахстанской области от 6 июня 2024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Акжаикского района (Умитов 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Шиниязова 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от 23 мая 2019 года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Акжаикского района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Акжаикского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№256 "Об утверждении Правил возмещения расходов на служебные командировки за счет бюджетных средств, в том числе в иностранные государства" (далее – Постановление Правительства) и определяют внутренний порядок возмещения расходов за счет средств районного бюджета на служебные командировки в пределах Республики Казахстан и иностранные государства.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возмещения расходов на служебные командировки в пределах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Командированному работнику возмещаются следующие расходы: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каждый день нахождения в командировке выплачиваются суточные в размере двух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 местных исполнительных органов Акжаикского района Западно-Казахстанской области, норма возмещения расходов по найму жилого помещения в сутки в размере десятикратного размера месячного расчетного показателя в городах Нур-Султан, Алматы, Шымкент, Атырау, Актау и Байконыр, трехкратного размера месячного расчетного показателя – в областной центр Западно-Казахстанской области, семикратного размера месячного расчетного показателя – в областных центрах и городах областного значения (кроме Западно-Казахстанской области), двукратного размера месячного расчетного показателя – в районных центрах и городах районного значения Западно-Казахстанской области, пятикратного размера месячного расчетного показателя – в районных центрах и городах районного значения и поселке Боровое Бурабайского района Акмолинской области (кроме районов Западно-Казахстанской области);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местных исполнительных органов Акжаикского района Западно-Казахстанской области, норма возмещения расходов по найму жилого помещения в сутки в размере семикратного размера месячного расчетного показателя в городах Нур-Султан, Алматы, Шымкент, Атырау, Актау и Байконыр, трехкратного размера месячного расчетного показателя – в областной центр Западно-Казахстанской области, шестикратного размера месячного расчетного показателя – в областных центрах и городах областного значения (кроме Западно-Казахстанской области), двукратного размера месячного расчетного показателя – в районных центрах и городах районного значения Западно-Казахстанской области, четырехкратного размера месячного расчетного показателя – в районных центрах и городах районного значения и поселке Боровое Бурабайского района Акмолинской области (кроме районов Западно-Казахстанской области) и одного месячного расчетного показателя – в сельских округах.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и воздушным транспортом – по тарифу экономического класса; воздушным транспортом – по тарифу экономического класса – руководителю, первому заместителю и заместителям руководителя государственных учреждений Акжаикского района;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в командировку на служебном автотранспорте в близлежащие районные и областные центры;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Единой бюджетной классификации "Командировки и служебные разъезды внутри страны", утверждҰнной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руководителями государственных учреждений Акжаикского района,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Правила возмещения расходов на служебные командировки в иностранные государства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служебных командировках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