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18d4" w14:textId="7ae1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15 февраля 2019 года № 35-7. Зарегистрировано Департаментом юстиции Западно-Казахстанской области 20 февраля 2019 года № 5542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Бурлинского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 № 35-7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20 декабря 2017 года №21-2 "О районном бюджете на 2018-2020 годы" (зарегистрированное в Реестре государственной регистрации нормативных правовых актов №5016, опубликованное 9 января 2018 года в Эталонном контрольном банке нормативных правовых актов Республики Казахстан);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29 декабря 2017 года №21-3 "О бюджете города Аксай и сельских округов Бурлинского района на 2018-2020 годы" (зарегистрированное в Реестре государственной регистрации нормативных правовых актов №5031, опубликованное 16 января 2018 года в Эталонном контрольном банке нормативных правовых актов Республики Казахстан);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28 марта 2018 года №22-1 "О внесении изменений и дополнений в решение Бурлинского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№5144, опубликованное 26 апреля 2018 года в Эталонном контрольном банке нормативных правовых актов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23 апреля 2018 года №23-1 "О внесении изменений в решение Бурлинского районного маслихата от 29 декабря 2017 года №21-3 "О бюджете города Аксай и сельских округов Бурлинского района на 2018-2020 годы" (зарегистрированное в Реестре государственной регистрации нормативных правовых актов №5187, опубликованное 16 мая 2018 года в Эталонном контрольном банке нормативных правовых актов Республики Казахстан);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28 июня 2018 года №26-1 "О внесении изменений в решение Бурлинского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№5285, опубликованное 25 июля 2018 года в Эталонном контрольном банке нормативных правовых актов Республики Казахстан);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16 августа 2018 года №28-2 "О внесении изменений в решение Бурлинского районного маслихата от 29 декабря 2017 года №21-3 "О бюджете города Аксай и сельских округов Бурлинского района на 2018-2020 годы" (зарегистрированное в Реестре государственной регистрации нормативных правовых актов №5323, опубликованное 28 августа 2018 года в Эталонном контрольном банке нормативных правовых актов Республики Казахстан);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10 октября 2018 года №30-1 "О внесении изменений в решение Бурлинского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№5377, опубликованное 7 ноября 2018 года в Эталонном контрольном банке нормативных правовых актов Республики Казахстан);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8 ноября 2018 года №31-1 "О внесении изменений в решение Бурлинского районного маслихата от 29 декабря 2017 года №21-3 "О бюджете города Аксай и сельских округов Бурлинского района на 2018-2020 годы" (зарегистрированное в Реестре государственной регистрации нормативных правовых актов №5402, опубликованное 22 ноября 2018 года в Эталонном контрольном банке нормативных правовых актов Республики Казахстан);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12 декабря 2018 года №32-2 "О внесении изменений в решение Бурлинского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№5450, опубликованное 3 января 2019 года в Эталонном контрольном банке нормативных правовых актов Республики Казахстан);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13 декабря 2018 года №32-3 "О внесении изменений в решение Бурлинского районного маслихата от 29 декабря 2017 года №21-3 "О бюджете города Аксай и сельских округов Бурлинского района на 2018-2020 годы" (зарегистрированное в Реестре государственной регистрации нормативных правовых актов №5463, опубликованное 9 января 2019 года в Эталонном контрольном банке нормативных правовых актов Республики Казахстан).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