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a69d" w14:textId="9bca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14 января 2019 года № 2. Зарегистрировано Департаментом юстиции Западно-Казахстанской области 15 января 2019 года № 5515. Утратило силу решением акима Бокейординского района Западно-Казахстанской области от 12 апреля 2019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Бокейординского района Западно-Казахстанской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Бокейординского района Западно-Казахстанской области от 8 января 2019 года, аким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Бокейординского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руководителем по ликвидации чрезвычайной ситуации природного характера заместителя акима Бокейординского района Зулкашева Рустема Мулкаевича и поручить провести соответствующие мероприятия, вытекающие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Бокейорднского района (Е. Айткалиев)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возложить на заместителя акима Бокейординского района Зулкашева Р.М.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