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c8fe" w14:textId="568c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25 декабря 2018 года №26-3 "О районном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6 июня 2019 года № 26-3. Зарегистрировано Департаментом юстиции Западно-Казахстанской области 12 июня 2019 года № 5717. Утратило силу решением Жанибекского районного маслихата Западно-Казахстанской области от 25 февраля 2020 года № 40-3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 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декабря 2018 года №26-3 "О районном бюджете на 2019-2021 годы" (зарегистрированное в Реестре государственной регистрации нормативных правовых актов №5493, опубликованное 8 января 2019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2019–2021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4 049 483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275 679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14 700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1 900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3 757 204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4 134 029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36 258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64 388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28 130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дефицит (профицит) бюджета – -120 804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120 804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64 388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28 130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84 546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2019 год поступление целевых трансфертов и кредитов из республиканского бюджета в общей сумме 1 057 013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 – 29 164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гранты на реализацию новых бизнес идей – 10 605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277 562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девятый, десятый, одиннадцатый, двенадцатый, тринадцатый, четырнадцатый исключить;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392 043 тысячи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районным (городов областного значения) бюджетам на увеличение оплаты труда учителям и педагогов-психологов организаций начального, основного и общего среднего образования – 178 355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 – 15 789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2019 год поступление целевых трансфертов из областного бюджета в общей сумме 196 484 тысячи тенге:";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 – 3 030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и учебно-методических комплексов – 70 900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 – 2021 годы "Еңбек" – 2 525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подписку портала "Виртуальная лаборатория" и для участия учителей в тренингах – 2 250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июня 2019 года № 26-3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№26-3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4 049 483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3 757 204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3 757 204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4 134 029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- 120 804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84 546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