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552d" w14:textId="06f5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28 декабря 2018 года № 29-1 "О бюджете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4 апреля 2019 года № 33-1. Зарегистрировано Департаментом юстиции Западно-Казахстанской области 5 апреля 2019 года № 5613.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28 декабря 2018 года №29-1 "О бюджете сельских округов на 2019-2021 годы" (зарегистрированное в Реестре государственной регистрации нормативных правовых актов за №5510, опубликованное 17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188 079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171 242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191 463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- 3 384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3 384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3 384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Бостандыкского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50 942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49 245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52 279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1 337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1 337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Жалпакталского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137 698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11 870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125 828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138 139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- 441 тысяча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441 тысяча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441 тысяча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бюджетах сельских округов на 2019 год поступление целевых трансфертов из районного бюджета в общей сумме 36 601 тысяча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18 543 тысячи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5 307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–12 751 тысяча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2019 года №33-1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2019 год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2019 года №33-1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2019 год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2019 года №33-1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2019 год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