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3e0b" w14:textId="7e2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апреля 2019 года № 29-2. Зарегистрировано Департаментом юстиции Западно-Казахстанской области 23 апреля 2019 года № 5639.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 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4 февраля 2014 года в газете "Қаратөбе өңірі")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Каратобинского района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во второй графе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50 000";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в третьей графе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50 000".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Каратобинского районного маслихата (Жангазиев.Ж)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