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ed9c" w14:textId="569e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кенского сельского округа Таскалинского района Западно-Казахстанской области от 15 мая 2019 года № 3. Зарегистрировано Департаментом юстиции Западно-Казахстанской области 16 мая 2019 года № 5667. Утратило силу решением акима Мерекенского сельского округа Таскалинского района Западно-Казахстанской области от 30 декаб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ерекенского сельского округа Таскалинского района Запад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 Министерства сельского хозяйства Республики Казахстан" от 19 апреля 2019 года №258, аким Мере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Мереке Мерекенского сельского округа Таскалинского района в связи с возникнов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Мерекенского сельского округа (С.Муханбет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