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9923f" w14:textId="99992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отчета "О рассмотрении заявлений, сообщений и иной информации об уголовных правонарушениях", Инструкции по ее формированию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Генерального Прокурора Республики Казахстан от 15 января 2020 года № 11. Зарегистрирован в Министерстве юстиции Республики Казахстан 16 января 2020 года № 19886. Утратил силу приказом Генерального Прокурора Республики Казахстан от 9 января 2023 года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09.01.2023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формирования статистического отчета о заявлениях, сообщений и иной информации об уголовных правонарушениях, руководствуясь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июня 2017 года "О прокуратуре",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отчета "О рассмотрении заявлений, сообщений и иной информации об уголовных правонарушениях"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Инструкцию по формированию формы отчета "О рассмотрении заявлений, сообщений и иной информации об уголовных правонарушениях"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Генеральной прокуратуры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заинтересованным субъектам правовой статистики и специальных учетов для сведения, а также территориальным органам Комитета для исполнения.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исполняющей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Генерального Прокурора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2020 года №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"О рассмотрении заявлений, сообщений и иной информации об уголовных правонарушениях"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заявлений, сообщений и иной информации об уголовных правонарушениях на начало отчетного периода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в отчетном периоде заявлений, сообщений и иной информации об уголовных правонарушениях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из числа переданных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регистрации заявлений, сообщений и иной информации в Едином реестре досудебных расследований (далее - ЕРДР)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рассмотрения и хранится в номенклатурном деле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в уполномоченный государственный орган или должностному лицу в соответствии с частью 5 статьи 181 Уголовно-процессуального кодекса Республики Казахстан (далее -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в уполномоченный орган (должностному лицу), в компетенцию которого входит рассмотрение вопросов о привлечении виновного лица к административной или дисциплинарной ответственности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приобщено к Книге учета информации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приобщено к ЕРДР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заявлений, сообщений и иной информации об уголовных правонарушениях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письменное заявление физического или юридического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устное заявление физического или юридического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должностного лица органа или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явка с повинной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в средствах массовой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рапорт должностного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Центра оперативной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неустановленного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инициативный рапорт должностного лица (выявлено сотрудником в ходе оперативного розыскного мероприятия)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с уполномоченного государственного органа, которое ранее направленно в порядке части 5 статьи 181 УПК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заявлений, сообщений и иной информации об уголовных правонарушениях в семейно-бытовой сфере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Количество заявлений, сообщений и иной информации об уголовных правонарушениях в рамках налоговой проверки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Количество заявлений, сообщений и иной информации об уголовных правонарушениях против личности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заявлений, сообщений и иной информации об уголовных правонарушениях против семьи и несовершеннолетних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заявлений, сообщений и иной информации об уголовных правонарушениях против конституционных и иных прав и свобод человека и гражданина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заявлений, сообщений и иной информации об уголовных правонарушениях против мира и безопасности человечества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Количество заявлений, сообщений и иной информации об уголовных правонарушениях против основ конституционного строя и безопасности государства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Количество заявлений, сообщений и иной информации об уголовных правонарушениях против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Количество заявлений, сообщений и иной информации об уголовных правонарушениях в сфере информатизации и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Количество заявлений, сообщений и иной информации об уголовных правонарушениях в сфере экономической деятельности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Количество заявлений, сообщений и иной информации об уголовных правонарушениях против интересов службы в коммерческих и иных организациях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Количество заявлений, сообщений и иной информации об уголовных правонарушениях против общественной безопасности и общественного порядка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Количество заявлений, сообщений и иной информации об уголовных правонарушениях против здоровья населения и нравственности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Количество заявлений, сообщений и иной информации об медицинских уголовных правонарушениях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Количество заявлений, сообщений и иной информации об экологических уголовных правонарушениях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Количество заявлений, сообщений и иной информации об уголовных правонарушениях совершенных на транспорте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заявлений, сообщений и иной информации об уголовных правонарушениях связанных с коррупцией и против интересов государственной службы и государственного управления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заявлений, сообщений и иной информации об уголовных правонарушениях против порядка управления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Количество заявлений, сообщений и иной информации об уголовных правонарушениях против правосудия и порядка исполнения наказания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заявлений, сообщений и иной информации об воинских уголовных правонарушениях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рассмотрения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по территориальности, но не приняты решения по заявлениям, сообщениям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выявлено укрытых от учета заявлений, сообщений и иной информации об уголовных правонарушениях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в суд для рассмотрения в частном порядке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Возращено для приведения в соответствие с требованиями части 3 статьи 181 УПК РК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по территориальности, подведомственности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решение в течение 24 часов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решений с нарушением суточного срока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приняты решения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истекли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2020 года № 11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формированию формы отчета "О рассмотрении заявлений, сообщений и иной информации об уголовных правонарушениях"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формированию формы отчета "О рассмотрении заявлений, сообщений и иной информации об уголовных правонарушениях" определяет основные положения формирования отчета о заявлениях, сообщениях и иной информации об уголовных правонарушениях (далее – отчет).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отчета состоит в учете, накоплении и систематизации статистической информации, характеризующей структуру поступающих в органы уголовного преследования заявлений, сообщений и иной информации об уголовных правонарушениях, зарегистрированных в Книге учета информации (далее - КУИ) и результаты их рассмотрения, сроки и обоснованность принятых по ним решений.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Субъектами данной статистики являются органы уголовного преследования.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Основаниями для формирования отчета являются электронные информационные учетные документы К-1 "Учет в КУИ" и К-2 "Решение по КУИ" (далее – ЭИУД),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19 сентября 2014 года № 89 "Об утверждении Правил приема и регистрации заявления, сообщения или рапорта об уголовных правонарушениях, а также ведения Единого реестра досудебных расследований" (зарегистрирован в Реестре государственной регистрации нормативных правовых актов за № 9744) (далее – Правила).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приема и регистрации заявления, сообщения или рапорта об уголовных правонарушениях регламентирован Правилами.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Отчет состоит из сводного отчета по региону и отчетов по каждому органу уголовного преследования и прокуратуры данного региона. Показатели сводного отчета по графам 1 и 2 должны быть равны сумме соответствующих показателей отчетов по органам уголовного преследования.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Остальные показатели сводного отчета должны быть равны сумме соответствующих показателей отчетов по органам уголовного преследования.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Сводный отчет по республике, а также по региону и каждому субъекту правовой статистики составляется в автоматизированном режиме в центральном аппарате Комитета по правовой статистике и специальным учетам Генеральной прокуратуры Республики Казахстан (далее - Комитет) на основании сведений ЭИУД.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Начальники территориальных органов Комитета обеспечивают достоверность сведений ЭИУД на местах.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Сроки представления отчета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Отчет формируется Комитетом ежемесячно с нарастающим итогом. Начальники территориальных органов Комитета обеспечивают обработку сведений ЭИУД до двадцати четырех (24-00) часов последнего дня отчетного месяца.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основании сведений ЭИУД, выгруженных территориальными органами Комитета в центральный аппарат, Комитет составляет сводный отчет в целом по республике, а также отчеты по органам уголовного преследования по регионам и в целом по республике.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предоставляет сводный отчет и отчеты по каждому органу уголовного преследования заинтересованным субъектам правовой статистики, подразделениям Генеральной прокуратуры Республики Казахстан к 4 числу месяца, следующего за отчетным периодом, в электронном формате на их официальные электронные адреса.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окончание срока приходится на нерабочий (выходной, праздничный) день, то последним днем срока считается первый, следующий за ним, рабочий день.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утвержденный отчет, сформированный за определенный период времени, внесение каких-либо корректировок не допускается.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Структура и порядок формирования отчета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Отчет отражает сведения о зарегистрированных заявлениях, сообщениях и иной информации об уголовных правонарушениях органами уголовного преследования, а также по которым на начало и конец отчетного периода не приняты решения, сроках их рассмотрения.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 с нарастающим итогом указываются остаток нерассмотренных заявлений, сообщений и иной информации об уголовных правонарушениях на начало отчетного года, по которым не приняты решения.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2 отражается количество зарегистрированных в отчетном периоде заявлений, сообщений и иной информации об уголовных правонарушениях в КУИ.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Сумма показателей нерассмотренных заявлений, сообщений и иной информации об уголовных правонарушений на начало отчетного года (графа 1) и количество зарегистрированных в отчетном периоде заявлений, сообщений и иной информации об уголовных правонарушениях (графа 2) должна равняться сумме показателей по принятым решениям.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отражается количество принятых заявлений, сообщений и иной информации об уголовных правонарушениях в КУИ из числа переданных.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4 учитываются заявления, сообщения и иная информация об уголовных правонарушениях, по которым органом уголовного преследования приняты решения.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5 из общего количества принятых решений указывается количество зарегистрированных заявлений и сообщений и иных информациях об уголовных правонарушениях в Едином реестре досудебных расследований.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6 учитываются не подтвердившаяся информация с принятыми решениями о списании в номенклатурное дело, которое в дальнейшем хранится в номенклатурном деле (наряде) (из показателя графы 4).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Заявления, сообщения и иная информация об уголовных правонарушениях направленные в уполномоченные государственные органы или должностным лицам в соответствии с частью 5 </w:t>
      </w:r>
      <w:r>
        <w:rPr>
          <w:rFonts w:ascii="Times New Roman"/>
          <w:b w:val="false"/>
          <w:i w:val="false"/>
          <w:color w:val="000000"/>
          <w:sz w:val="28"/>
        </w:rPr>
        <w:t>статьи 181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(далее – УПК РК) отражаются в графе 7 отчета.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наличии иных оснований заявления и сообщения, и иной информации об уголовных правонарушениях направляются в уполномоченный орган (должностному лицу), в компетенцию которого входит рассмотрение вопросов о привлечении к административной и дисциплинарной ответственности, которые отражаются в графе 8.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9 учитываются заявления, сообщения и иные информации об уголовных правонарушениях, приобщенные к ранее зарегистрированному в КУИ по одному факту.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принятые по ним процессуальные решения не учитываются.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Данные о количестве заявлений, сообщений, и иной информации об уголовных правонарушениях, направленных в суд в частном порядке отражаются в графе 10.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12 содержатся сведения о направлении заявлений и сообщений, и иной информации об уголовных правонарушениях по территориальности или подведомственности, в случае если рассмотрение информации относится к компетенции другого органа уголовного преследования.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Сведения о сроках рассмотрения заявлений, сообщений и иной информации о правонарушениях отражаются в графах 14-17, в том числе в графе 14 - в срок в течение двадцати четырех (24) часов, 15 – с нарушением суточного срока, 16 – по непринятым решениям, 17 – в том числе, по которым сроки истекли (из графы 16).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18 отражаются сведения по заявлениям и сообщениям об уголовных правонарушениях, направленных по территориальности, но по которым не принято решение.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Заявление, сообщение и иная информация об уголовном правонарушении переданное по территориальности в другую область, а также переданное по подследственности из других органов уголовного преследования повторно не регистрируются и проверочные мероприятия осуществляются под ранее присвоенным регистрационным номером КУИ с заполнением соответствующей формы ЭИУД.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19 отражаются количество заявлений и сообщений, и иной информации об уголовных правонарушениях, укрытых от регистрации, но впоследствии выявленных и зарегистрированных надлежащим образом.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об укрытых заявлений и сообщений, и иной информации об уголовных правонарушениях учитываются и регистрируются в отчете того подразделения органа уголовного преследования, в котором выявлено нарушение учетно-регистрационной дисциплины.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строке 1 отражаются общее количество заявлений, сообщений и иной информации об уголовных правонарушениях, поступивших в отчетный период.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строках 2 – 11 учитываются заявления, сообщения и иные информации об уголовных правонарушениях послужившие поводами к началу досудебного расследования, в соответствии со статьей 180 УПК РК.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строке 12 отражаются сведения о количестве заявлений и сообщений о правонарушениях в семейно-бытовой сфере.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правонарушениях, совершенных в рамках налоговой проверки содержатся в строке 13.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строках 14 до 31 отражаются сведения о количестве заявлений и сообщений об уголовных правонарушениях, предусмотренных в главах </w:t>
      </w:r>
      <w:r>
        <w:rPr>
          <w:rFonts w:ascii="Times New Roman"/>
          <w:b w:val="false"/>
          <w:i w:val="false"/>
          <w:color w:val="000000"/>
          <w:sz w:val="28"/>
        </w:rPr>
        <w:t>Особенной части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