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c155" w14:textId="fd8c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января 2020 года № 40. Зарегистрирован в Министерстве юстиции Республики Казахстан 27 января 2020 года № 19926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195 "Об утверждении Правил предоставления трансфертов органам местного самоуправления" (зарегистрирован в Реестре государственной регистрации нормативных правовых актов под № 10704, опубликован 17 апреля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2015 года № 587 "О внесении изменений в приказ Министра финансов Республики Казахстан от 19 марта 2015 года № 195 "Об утверждении Правил предоставления трансфертов органам местного самоуправления" (зарегистрирован в Реестре государственной регистрации нормативных правовых актов под № 12602, опубликован 6 января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