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cdb2" w14:textId="113c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января 2020 года № 11. Зарегистрирован в Министерстве юстиции Республики Казахстан 3 февраля 2020 года № 19970.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02" w:id="2"/>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2"/>
    <w:bookmarkStart w:name="z1503" w:id="3"/>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
    <w:bookmarkStart w:name="z1504" w:id="4"/>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работе транспорта" (индекс 1-транспорт,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4"/>
    <w:bookmarkStart w:name="z1505" w:id="5"/>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работе транспорта" (индекс 1-транспорт,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5"/>
    <w:bookmarkStart w:name="z1506" w:id="6"/>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работе транспорта по видам сообщений" (индекс 2-транспорт,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6"/>
    <w:bookmarkStart w:name="z1507" w:id="7"/>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предусмотрено исключить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деятельности индивидуальных предпринимателей, осуществляющих перевозки грузов автомобильным транспортом" (индекс 1-ИП (автогрузы), периодичность квартальная)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предусмотрено исключить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грузов автомобильным транспортом" (индекс 1-ИП (автогрузы), периодичность квартальная)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предусмотрено исключить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деятельности индивидуальных предпринимателей, осуществляющих перевозки пассажиров автомобильным транспортом" (индекс 1-ИП (автопассажиры), периодичность квартальная)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предусмотрено исключить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пассажиров автомобильным транспортом" (индекс 1-ИП (автопассажиры), периодичность квартальная)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2017 года № 172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 в Реестре государственной регистрации нормативных правовых актов за № 16049, опубликован 22 декабря 2017 года в Эталонном контрольном банке нормативных правовых актов Республики Казахстан).</w:t>
      </w:r>
    </w:p>
    <w:bookmarkEnd w:id="8"/>
    <w:bookmarkStart w:name="z19" w:id="9"/>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9"/>
    <w:bookmarkStart w:name="z20"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21" w:id="11"/>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1"/>
    <w:bookmarkStart w:name="z22" w:id="1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2"/>
    <w:bookmarkStart w:name="z23" w:id="1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3"/>
    <w:bookmarkStart w:name="z24" w:id="14"/>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6"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4734" w:id="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подвижном составе железнодорожного транспорта и протяженности эксплуатационной длины железнодорожных линий"</w:t>
      </w:r>
      <w:r>
        <w:br/>
      </w:r>
      <w:r>
        <w:rPr>
          <w:rFonts w:ascii="Times New Roman"/>
          <w:b/>
          <w:i w:val="false"/>
          <w:color w:val="000000"/>
        </w:rPr>
        <w:t>(индекс 1-ЖД, периодичность годовая)</w:t>
      </w:r>
    </w:p>
    <w:bookmarkEnd w:id="16"/>
    <w:p>
      <w:pPr>
        <w:spacing w:after="0"/>
        <w:ind w:left="0"/>
        <w:jc w:val="both"/>
      </w:pPr>
      <w:r>
        <w:rPr>
          <w:rFonts w:ascii="Times New Roman"/>
          <w:b w:val="false"/>
          <w:i w:val="false"/>
          <w:color w:val="ff0000"/>
          <w:sz w:val="28"/>
        </w:rPr>
        <w:t xml:space="preserve">
      Сноска. Приложение 2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от 29 января 2020 года № 11</w:t>
            </w:r>
          </w:p>
        </w:tc>
      </w:tr>
    </w:tbl>
    <w:bookmarkStart w:name="z482"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работе автомобильного и городского электрического транспорта"</w:t>
      </w:r>
      <w:r>
        <w:br/>
      </w:r>
      <w:r>
        <w:rPr>
          <w:rFonts w:ascii="Times New Roman"/>
          <w:b/>
          <w:i w:val="false"/>
          <w:color w:val="000000"/>
        </w:rPr>
        <w:t>(индекс 1-ТР (авто, электро), периодичность годовая)</w:t>
      </w:r>
    </w:p>
    <w:bookmarkEnd w:id="17"/>
    <w:p>
      <w:pPr>
        <w:spacing w:after="0"/>
        <w:ind w:left="0"/>
        <w:jc w:val="both"/>
      </w:pPr>
      <w:r>
        <w:rPr>
          <w:rFonts w:ascii="Times New Roman"/>
          <w:b w:val="false"/>
          <w:i w:val="false"/>
          <w:color w:val="ff0000"/>
          <w:sz w:val="28"/>
        </w:rPr>
        <w:t xml:space="preserve">
      Сноска. Приложение 4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w:t>
            </w:r>
          </w:p>
        </w:tc>
      </w:tr>
    </w:tbl>
    <w:p>
      <w:pPr>
        <w:spacing w:after="0"/>
        <w:ind w:left="0"/>
        <w:jc w:val="both"/>
      </w:pPr>
      <w:r>
        <w:rPr>
          <w:rFonts w:ascii="Times New Roman"/>
          <w:b w:val="false"/>
          <w:i w:val="false"/>
          <w:color w:val="ff0000"/>
          <w:sz w:val="28"/>
        </w:rPr>
        <w:t xml:space="preserve">
      Сноска. Приложение 5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660" w:id="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(индекс 1-ТР (внутренние воды), периодичность годовая)</w:t>
      </w:r>
    </w:p>
    <w:bookmarkEnd w:id="1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6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7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46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w:t>
            </w:r>
          </w:p>
          <w:p>
            <w:pPr>
              <w:spacing w:after="20"/>
              <w:ind w:left="20"/>
              <w:jc w:val="both"/>
            </w:pPr>
            <w:r>
              <w:rPr>
                <w:rFonts w:ascii="Times New Roman"/>
                <w:b w:val="false"/>
                <w:i w:val="false"/>
                <w:color w:val="000000"/>
                <w:sz w:val="20"/>
              </w:rPr>
              <w:t>министрлігі Статистика комитеті төрағасының</w:t>
            </w:r>
          </w:p>
          <w:p>
            <w:pPr>
              <w:spacing w:after="20"/>
              <w:ind w:left="20"/>
              <w:jc w:val="both"/>
            </w:pPr>
            <w:r>
              <w:rPr>
                <w:rFonts w:ascii="Times New Roman"/>
                <w:b w:val="false"/>
                <w:i w:val="false"/>
                <w:color w:val="000000"/>
                <w:sz w:val="20"/>
              </w:rPr>
              <w:t>2020 жылғы "29" қаңтардағы № 11 бұйрығына</w:t>
            </w:r>
          </w:p>
          <w:p>
            <w:pPr>
              <w:spacing w:after="20"/>
              <w:ind w:left="20"/>
              <w:jc w:val="both"/>
            </w:pPr>
            <w:r>
              <w:rPr>
                <w:rFonts w:ascii="Times New Roman"/>
                <w:b w:val="false"/>
                <w:i w:val="false"/>
                <w:color w:val="000000"/>
                <w:sz w:val="20"/>
              </w:rPr>
              <w:t>7-қосымша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 жүктерді қоймалау және қосалқы көлік қызметі (Экономикалық қызмет түрлерінің жалпы жіктеуішінің (бұдан әрі – ЭҚЖЖ) 52-кодына сәйкес), қызметкерлер санына қарамастан,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грузов и вспомогательная транспортная деятельность (согласно коду Общего классификатора видов экономической деятельности (далее – ОКЭД) 52)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drawing>
                <wp:inline distT="0" distB="0" distL="0" distR="0">
                  <wp:extent cx="4229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29100" cy="571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(ұйым) бойынша деректерді көрсетіңіз</w:t>
            </w:r>
          </w:p>
          <w:p>
            <w:pPr>
              <w:spacing w:after="20"/>
              <w:ind w:left="20"/>
              <w:jc w:val="both"/>
            </w:pPr>
            <w:r>
              <w:rPr>
                <w:rFonts w:ascii="Times New Roman"/>
                <w:b w:val="false"/>
                <w:i w:val="false"/>
                <w:color w:val="000000"/>
                <w:sz w:val="20"/>
              </w:rPr>
              <w:t>
Укажите данные по предприятию (организации)</w:t>
            </w:r>
          </w:p>
          <w:p>
            <w:pPr>
              <w:spacing w:after="20"/>
              <w:ind w:left="20"/>
              <w:jc w:val="both"/>
            </w:pPr>
            <w:r>
              <w:rPr>
                <w:rFonts w:ascii="Times New Roman"/>
                <w:b w:val="false"/>
                <w:i w:val="false"/>
                <w:color w:val="000000"/>
                <w:sz w:val="20"/>
              </w:rPr>
              <w:t>
1.1 Қызмет көрсетілетін өңірді көрсетіңіз (облыс, қала, аудан) (ӘАОЖ)</w:t>
            </w:r>
          </w:p>
          <w:p>
            <w:pPr>
              <w:spacing w:after="20"/>
              <w:ind w:left="20"/>
              <w:jc w:val="both"/>
            </w:pPr>
            <w:r>
              <w:rPr>
                <w:rFonts w:ascii="Times New Roman"/>
                <w:b w:val="false"/>
                <w:i w:val="false"/>
                <w:color w:val="000000"/>
                <w:sz w:val="20"/>
              </w:rPr>
              <w:t>
Укажите регион оказания услуг (область, город, район) (КАТО)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63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639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1.2.ЭҚЖЖ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ОКЭД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272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Сақтау бойынша көрсетілетін қызметтерден және қосалқы көлік қызметтерінен түскен табыстар туралы ақпаратты көрсетіңіз, мың теңге</w:t>
      </w:r>
    </w:p>
    <w:p>
      <w:pPr>
        <w:spacing w:after="0"/>
        <w:ind w:left="0"/>
        <w:jc w:val="both"/>
      </w:pPr>
      <w:r>
        <w:rPr>
          <w:rFonts w:ascii="Times New Roman"/>
          <w:b w:val="false"/>
          <w:i w:val="false"/>
          <w:color w:val="000000"/>
          <w:sz w:val="28"/>
        </w:rPr>
        <w:t>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қызмет көрсету анықтамалығы бойынша көрсетілетін қызмет түрлерінің атауы (бұдан әрі – СҚКА</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Наименование видов услуг по Статистическому справочнику услуг (далее – СКУ</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p>
          <w:p>
            <w:pPr>
              <w:spacing w:after="20"/>
              <w:ind w:left="20"/>
              <w:jc w:val="both"/>
            </w:pPr>
            <w:r>
              <w:rPr>
                <w:rFonts w:ascii="Times New Roman"/>
                <w:b w:val="false"/>
                <w:i w:val="false"/>
                <w:color w:val="000000"/>
                <w:sz w:val="20"/>
              </w:rPr>
              <w:t>
Код СКУ</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көлік қызметінен түскен табыс </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Біржолғы сақтау сыйымдылығы туралы ақпаратты көрсетіңіз (қоймалау және сақтау бойынша қызметтерді көрсететін кәсіпорындар толтырады)</w:t>
      </w:r>
    </w:p>
    <w:p>
      <w:pPr>
        <w:spacing w:after="0"/>
        <w:ind w:left="0"/>
        <w:jc w:val="both"/>
      </w:pPr>
      <w:r>
        <w:rPr>
          <w:rFonts w:ascii="Times New Roman"/>
          <w:b w:val="false"/>
          <w:i w:val="false"/>
          <w:color w:val="000000"/>
          <w:sz w:val="28"/>
        </w:rPr>
        <w:t>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сақтау сыйымдылығы </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сақтауға арналған қоймалар, мың тонна </w:t>
            </w:r>
          </w:p>
          <w:p>
            <w:pPr>
              <w:spacing w:after="20"/>
              <w:ind w:left="20"/>
              <w:jc w:val="both"/>
            </w:pPr>
            <w:r>
              <w:rPr>
                <w:rFonts w:ascii="Times New Roman"/>
                <w:b w:val="false"/>
                <w:i w:val="false"/>
                <w:color w:val="000000"/>
                <w:sz w:val="20"/>
              </w:rPr>
              <w:t>
Склады для хранения зерна,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қоймалар, мың тонна</w:t>
            </w:r>
          </w:p>
          <w:p>
            <w:pPr>
              <w:spacing w:after="20"/>
              <w:ind w:left="20"/>
              <w:jc w:val="both"/>
            </w:pPr>
            <w:r>
              <w:rPr>
                <w:rFonts w:ascii="Times New Roman"/>
                <w:b w:val="false"/>
                <w:i w:val="false"/>
                <w:color w:val="000000"/>
                <w:sz w:val="20"/>
              </w:rPr>
              <w:t>
Склады для хранения нефти и нефтепродуктов,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Аталған жіктеуіштер мен анықтама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орналасқан.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Данный справочник размещены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Астықтан, мұнайдан және мұнай өнімдерінен басқа, азық-түлік емес тауарларды сақтауға арналған қоймалар, мың шаршы метр </w:t>
            </w:r>
          </w:p>
          <w:p>
            <w:pPr>
              <w:spacing w:after="20"/>
              <w:ind w:left="20"/>
              <w:jc w:val="both"/>
            </w:pPr>
            <w:r>
              <w:rPr>
                <w:rFonts w:ascii="Times New Roman"/>
                <w:b w:val="false"/>
                <w:i w:val="false"/>
                <w:color w:val="000000"/>
                <w:sz w:val="20"/>
              </w:rPr>
              <w:t>
Склады для хранения непродовольственных товаров, кроме зерна, нефти и нефтепродуктов,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продовольственных товаров, кроме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жемістерді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қызмет түрлері бойынша өндірілген өнім (жұмыс, көрсетілетін қызмет) көлемдерін көрсетіңіз, мың теңге</w:t>
      </w:r>
    </w:p>
    <w:p>
      <w:pPr>
        <w:spacing w:after="0"/>
        <w:ind w:left="0"/>
        <w:jc w:val="both"/>
      </w:pPr>
      <w:r>
        <w:rPr>
          <w:rFonts w:ascii="Times New Roman"/>
          <w:b w:val="false"/>
          <w:i w:val="false"/>
          <w:color w:val="000000"/>
          <w:sz w:val="28"/>
        </w:rPr>
        <w:t>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w:t>
            </w:r>
          </w:p>
          <w:p>
            <w:pPr>
              <w:spacing w:after="20"/>
              <w:ind w:left="20"/>
              <w:jc w:val="both"/>
            </w:pPr>
            <w:r>
              <w:rPr>
                <w:rFonts w:ascii="Times New Roman"/>
                <w:b w:val="false"/>
                <w:i w:val="false"/>
                <w:color w:val="000000"/>
                <w:sz w:val="20"/>
              </w:rPr>
              <w:t xml:space="preserve">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Код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Наименование_________________________________________________________________________</w:t>
      </w:r>
    </w:p>
    <w:p>
      <w:pPr>
        <w:spacing w:after="0"/>
        <w:ind w:left="0"/>
        <w:jc w:val="both"/>
      </w:pPr>
      <w:r>
        <w:rPr>
          <w:rFonts w:ascii="Times New Roman"/>
          <w:b w:val="false"/>
          <w:i w:val="false"/>
          <w:color w:val="000000"/>
          <w:sz w:val="28"/>
        </w:rPr>
        <w:t>Адрес (респондента) ________________ ___________________________________________ _______</w:t>
      </w:r>
    </w:p>
    <w:p>
      <w:pPr>
        <w:spacing w:after="0"/>
        <w:ind w:left="0"/>
        <w:jc w:val="both"/>
      </w:pPr>
      <w:r>
        <w:rPr>
          <w:rFonts w:ascii="Times New Roman"/>
          <w:b w:val="false"/>
          <w:i w:val="false"/>
          <w:color w:val="000000"/>
          <w:sz w:val="28"/>
        </w:rPr>
        <w:t>Телефоны (респонденттің) ____________________________ _________________________________</w:t>
      </w:r>
    </w:p>
    <w:p>
      <w:pPr>
        <w:spacing w:after="0"/>
        <w:ind w:left="0"/>
        <w:jc w:val="both"/>
      </w:pPr>
      <w:r>
        <w:rPr>
          <w:rFonts w:ascii="Times New Roman"/>
          <w:b w:val="false"/>
          <w:i w:val="false"/>
          <w:color w:val="000000"/>
          <w:sz w:val="28"/>
        </w:rPr>
        <w:t>Телефон (респондента) стационарлық ұялы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 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 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8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4819" w:id="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предприятий вспомогательной транспортной деятельности"</w:t>
      </w:r>
      <w:r>
        <w:br/>
      </w:r>
      <w:r>
        <w:rPr>
          <w:rFonts w:ascii="Times New Roman"/>
          <w:b/>
          <w:i w:val="false"/>
          <w:color w:val="000000"/>
        </w:rPr>
        <w:t>(индекс 2-ТР (вспомогательная деятельность), периодичность годовая)</w:t>
      </w:r>
    </w:p>
    <w:bookmarkEnd w:id="19"/>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20" w:id="2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(далее – статистическая форма).</w:t>
      </w:r>
    </w:p>
    <w:bookmarkEnd w:id="20"/>
    <w:bookmarkStart w:name="z4821" w:id="21"/>
    <w:p>
      <w:pPr>
        <w:spacing w:after="0"/>
        <w:ind w:left="0"/>
        <w:jc w:val="both"/>
      </w:pPr>
      <w:r>
        <w:rPr>
          <w:rFonts w:ascii="Times New Roman"/>
          <w:b w:val="false"/>
          <w:i w:val="false"/>
          <w:color w:val="000000"/>
          <w:sz w:val="28"/>
        </w:rPr>
        <w:t>
      2.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21"/>
    <w:bookmarkStart w:name="z4822" w:id="22"/>
    <w:p>
      <w:pPr>
        <w:spacing w:after="0"/>
        <w:ind w:left="0"/>
        <w:jc w:val="both"/>
      </w:pPr>
      <w:r>
        <w:rPr>
          <w:rFonts w:ascii="Times New Roman"/>
          <w:b w:val="false"/>
          <w:i w:val="false"/>
          <w:color w:val="000000"/>
          <w:sz w:val="28"/>
        </w:rPr>
        <w:t>
      3. Статистическую форму представляют респонденты с основным видом деятельности согласно кодам Общего классификатора видов экономической деятельности 52 "Складирование грузов и вспомогательная транспортная деятельность".</w:t>
      </w:r>
    </w:p>
    <w:bookmarkEnd w:id="22"/>
    <w:bookmarkStart w:name="z4823" w:id="23"/>
    <w:p>
      <w:pPr>
        <w:spacing w:after="0"/>
        <w:ind w:left="0"/>
        <w:jc w:val="both"/>
      </w:pPr>
      <w:r>
        <w:rPr>
          <w:rFonts w:ascii="Times New Roman"/>
          <w:b w:val="false"/>
          <w:i w:val="false"/>
          <w:color w:val="000000"/>
          <w:sz w:val="28"/>
        </w:rPr>
        <w:t>
      Следующие классификаторы и справочник применяются в целях заполнения данной статистической формы:</w:t>
      </w:r>
    </w:p>
    <w:bookmarkEnd w:id="23"/>
    <w:bookmarkStart w:name="z4824" w:id="24"/>
    <w:p>
      <w:pPr>
        <w:spacing w:after="0"/>
        <w:ind w:left="0"/>
        <w:jc w:val="both"/>
      </w:pPr>
      <w:r>
        <w:rPr>
          <w:rFonts w:ascii="Times New Roman"/>
          <w:b w:val="false"/>
          <w:i w:val="false"/>
          <w:color w:val="000000"/>
          <w:sz w:val="28"/>
        </w:rPr>
        <w:t>
      1) Классификатор административно-территориальных объектов (КАТО);</w:t>
      </w:r>
    </w:p>
    <w:bookmarkEnd w:id="24"/>
    <w:bookmarkStart w:name="z4825" w:id="25"/>
    <w:p>
      <w:pPr>
        <w:spacing w:after="0"/>
        <w:ind w:left="0"/>
        <w:jc w:val="both"/>
      </w:pPr>
      <w:r>
        <w:rPr>
          <w:rFonts w:ascii="Times New Roman"/>
          <w:b w:val="false"/>
          <w:i w:val="false"/>
          <w:color w:val="000000"/>
          <w:sz w:val="28"/>
        </w:rPr>
        <w:t>
      2) Общий классификатор видов экономической деятельности (далее – ОКЭД);</w:t>
      </w:r>
    </w:p>
    <w:bookmarkEnd w:id="25"/>
    <w:bookmarkStart w:name="z4826" w:id="26"/>
    <w:p>
      <w:pPr>
        <w:spacing w:after="0"/>
        <w:ind w:left="0"/>
        <w:jc w:val="both"/>
      </w:pPr>
      <w:r>
        <w:rPr>
          <w:rFonts w:ascii="Times New Roman"/>
          <w:b w:val="false"/>
          <w:i w:val="false"/>
          <w:color w:val="000000"/>
          <w:sz w:val="28"/>
        </w:rPr>
        <w:t>
      3) Статистический справочник услуг (далее – СКУ).</w:t>
      </w:r>
    </w:p>
    <w:bookmarkEnd w:id="26"/>
    <w:bookmarkStart w:name="z4827" w:id="27"/>
    <w:p>
      <w:pPr>
        <w:spacing w:after="0"/>
        <w:ind w:left="0"/>
        <w:jc w:val="both"/>
      </w:pPr>
      <w:r>
        <w:rPr>
          <w:rFonts w:ascii="Times New Roman"/>
          <w:b w:val="false"/>
          <w:i w:val="false"/>
          <w:color w:val="000000"/>
          <w:sz w:val="28"/>
        </w:rPr>
        <w:t>
      Классификаторы и справочник размещены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bookmarkEnd w:id="27"/>
    <w:bookmarkStart w:name="z4828" w:id="28"/>
    <w:p>
      <w:pPr>
        <w:spacing w:after="0"/>
        <w:ind w:left="0"/>
        <w:jc w:val="both"/>
      </w:pPr>
      <w:r>
        <w:rPr>
          <w:rFonts w:ascii="Times New Roman"/>
          <w:b w:val="false"/>
          <w:i w:val="false"/>
          <w:color w:val="000000"/>
          <w:sz w:val="28"/>
        </w:rPr>
        <w:t>
      4. В разделе 2 указываются доходы от реализации услуг по хранению и услуг транспортных вспомогательных, которые рассчитываются на основе документов об объемах выполненных работ (услуг) по действующим тарифам в соответствии с заключенными договорами.</w:t>
      </w:r>
    </w:p>
    <w:bookmarkEnd w:id="28"/>
    <w:bookmarkStart w:name="z4829" w:id="29"/>
    <w:p>
      <w:pPr>
        <w:spacing w:after="0"/>
        <w:ind w:left="0"/>
        <w:jc w:val="both"/>
      </w:pPr>
      <w:r>
        <w:rPr>
          <w:rFonts w:ascii="Times New Roman"/>
          <w:b w:val="false"/>
          <w:i w:val="false"/>
          <w:color w:val="000000"/>
          <w:sz w:val="28"/>
        </w:rPr>
        <w:t>
      5. В строке 1 раздела 3 отражается информация по складам для хранения любых зерновых культур (пшеница, кукуруза, ячмень, рожь, овес, бобы, семена масличные).</w:t>
      </w:r>
    </w:p>
    <w:bookmarkEnd w:id="29"/>
    <w:bookmarkStart w:name="z4830" w:id="30"/>
    <w:p>
      <w:pPr>
        <w:spacing w:after="0"/>
        <w:ind w:left="0"/>
        <w:jc w:val="both"/>
      </w:pPr>
      <w:r>
        <w:rPr>
          <w:rFonts w:ascii="Times New Roman"/>
          <w:b w:val="false"/>
          <w:i w:val="false"/>
          <w:color w:val="000000"/>
          <w:sz w:val="28"/>
        </w:rPr>
        <w:t>
      В строке 2 указывается информация по складам для хранения сырой нефти, бензина, керосина, масел и смазок минеральных, мазута, дизельного топлива и прочих светлых и темных нефтепродуктов.</w:t>
      </w:r>
    </w:p>
    <w:bookmarkEnd w:id="30"/>
    <w:bookmarkStart w:name="z4831" w:id="31"/>
    <w:p>
      <w:pPr>
        <w:spacing w:after="0"/>
        <w:ind w:left="0"/>
        <w:jc w:val="both"/>
      </w:pPr>
      <w:r>
        <w:rPr>
          <w:rFonts w:ascii="Times New Roman"/>
          <w:b w:val="false"/>
          <w:i w:val="false"/>
          <w:color w:val="000000"/>
          <w:sz w:val="28"/>
        </w:rPr>
        <w:t>
      В графе 1 к местам единовременного хранения относятся склады открытого (открытые площадки для хранения любых товаров) и закрытого типа (склады, предназначенные для хранения определенных товаров, в том числе ограниченных в обороте и (или) требующих особых условий хранения).</w:t>
      </w:r>
    </w:p>
    <w:bookmarkEnd w:id="31"/>
    <w:bookmarkStart w:name="z4832" w:id="32"/>
    <w:p>
      <w:pPr>
        <w:spacing w:after="0"/>
        <w:ind w:left="0"/>
        <w:jc w:val="both"/>
      </w:pPr>
      <w:r>
        <w:rPr>
          <w:rFonts w:ascii="Times New Roman"/>
          <w:b w:val="false"/>
          <w:i w:val="false"/>
          <w:color w:val="000000"/>
          <w:sz w:val="28"/>
        </w:rPr>
        <w:t xml:space="preserve">
      В графе 2 указывается вместимость единовременного хранения складов в соответствии с проектной документацией. В отдельных случаях определяется расчетным путем, общая вместимость в тоннах единовременного хранения складов, рассчитывается путем умножения полезного объема хранилища склада на средний вес одного кубического метра продукции. </w:t>
      </w:r>
    </w:p>
    <w:bookmarkEnd w:id="32"/>
    <w:bookmarkStart w:name="z4833" w:id="33"/>
    <w:p>
      <w:pPr>
        <w:spacing w:after="0"/>
        <w:ind w:left="0"/>
        <w:jc w:val="both"/>
      </w:pPr>
      <w:r>
        <w:rPr>
          <w:rFonts w:ascii="Times New Roman"/>
          <w:b w:val="false"/>
          <w:i w:val="false"/>
          <w:color w:val="000000"/>
          <w:sz w:val="28"/>
        </w:rPr>
        <w:t>
      В графе 3 указывается среднегодовая заполняемость складов.</w:t>
      </w:r>
    </w:p>
    <w:bookmarkEnd w:id="33"/>
    <w:bookmarkStart w:name="z4834" w:id="34"/>
    <w:p>
      <w:pPr>
        <w:spacing w:after="0"/>
        <w:ind w:left="0"/>
        <w:jc w:val="both"/>
      </w:pPr>
      <w:r>
        <w:rPr>
          <w:rFonts w:ascii="Times New Roman"/>
          <w:b w:val="false"/>
          <w:i w:val="false"/>
          <w:color w:val="000000"/>
          <w:sz w:val="28"/>
        </w:rPr>
        <w:t>
      6. В разделе 4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34"/>
    <w:bookmarkStart w:name="z4835" w:id="35"/>
    <w:p>
      <w:pPr>
        <w:spacing w:after="0"/>
        <w:ind w:left="0"/>
        <w:jc w:val="both"/>
      </w:pPr>
      <w:r>
        <w:rPr>
          <w:rFonts w:ascii="Times New Roman"/>
          <w:b w:val="false"/>
          <w:i w:val="false"/>
          <w:color w:val="000000"/>
          <w:sz w:val="28"/>
        </w:rPr>
        <w:t>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предприятием.</w:t>
      </w:r>
    </w:p>
    <w:bookmarkEnd w:id="35"/>
    <w:bookmarkStart w:name="z4836" w:id="36"/>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ОКЭД в разрезе 5-ти знаков, а в графе "код ОКЭД" - код отрасли согласно ОКЭД до 5-ти знаков. </w:t>
      </w:r>
    </w:p>
    <w:bookmarkEnd w:id="36"/>
    <w:bookmarkStart w:name="z4837" w:id="37"/>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37"/>
    <w:bookmarkStart w:name="z4838" w:id="38"/>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8"/>
    <w:bookmarkStart w:name="z4839" w:id="39"/>
    <w:p>
      <w:pPr>
        <w:spacing w:after="0"/>
        <w:ind w:left="0"/>
        <w:jc w:val="both"/>
      </w:pPr>
      <w:r>
        <w:rPr>
          <w:rFonts w:ascii="Times New Roman"/>
          <w:b w:val="false"/>
          <w:i w:val="false"/>
          <w:color w:val="000000"/>
          <w:sz w:val="28"/>
        </w:rPr>
        <w:t>
      9. Примечание: Х – данная позиция не подлежит заполнению.</w:t>
      </w:r>
    </w:p>
    <w:bookmarkEnd w:id="39"/>
    <w:bookmarkStart w:name="z4840" w:id="40"/>
    <w:p>
      <w:pPr>
        <w:spacing w:after="0"/>
        <w:ind w:left="0"/>
        <w:jc w:val="both"/>
      </w:pPr>
      <w:r>
        <w:rPr>
          <w:rFonts w:ascii="Times New Roman"/>
          <w:b w:val="false"/>
          <w:i w:val="false"/>
          <w:color w:val="000000"/>
          <w:sz w:val="28"/>
        </w:rPr>
        <w:t>
      10. Арифметико-логический контроль:</w:t>
      </w:r>
    </w:p>
    <w:bookmarkEnd w:id="40"/>
    <w:bookmarkStart w:name="z4841" w:id="41"/>
    <w:p>
      <w:pPr>
        <w:spacing w:after="0"/>
        <w:ind w:left="0"/>
        <w:jc w:val="both"/>
      </w:pPr>
      <w:r>
        <w:rPr>
          <w:rFonts w:ascii="Times New Roman"/>
          <w:b w:val="false"/>
          <w:i w:val="false"/>
          <w:color w:val="000000"/>
          <w:sz w:val="28"/>
        </w:rPr>
        <w:t>
      1) Раздел 2:</w:t>
      </w:r>
    </w:p>
    <w:bookmarkEnd w:id="41"/>
    <w:bookmarkStart w:name="z4842" w:id="42"/>
    <w:p>
      <w:pPr>
        <w:spacing w:after="0"/>
        <w:ind w:left="0"/>
        <w:jc w:val="both"/>
      </w:pPr>
      <w:r>
        <w:rPr>
          <w:rFonts w:ascii="Times New Roman"/>
          <w:b w:val="false"/>
          <w:i w:val="false"/>
          <w:color w:val="000000"/>
          <w:sz w:val="28"/>
        </w:rPr>
        <w:t>
      строка 1 =∑ строк по 6-ти знакам СКУ;</w:t>
      </w:r>
    </w:p>
    <w:bookmarkEnd w:id="42"/>
    <w:bookmarkStart w:name="z4843" w:id="43"/>
    <w:p>
      <w:pPr>
        <w:spacing w:after="0"/>
        <w:ind w:left="0"/>
        <w:jc w:val="both"/>
      </w:pPr>
      <w:r>
        <w:rPr>
          <w:rFonts w:ascii="Times New Roman"/>
          <w:b w:val="false"/>
          <w:i w:val="false"/>
          <w:color w:val="000000"/>
          <w:sz w:val="28"/>
        </w:rPr>
        <w:t>
      2) Раздел 4:</w:t>
      </w:r>
    </w:p>
    <w:bookmarkEnd w:id="43"/>
    <w:bookmarkStart w:name="z4844" w:id="44"/>
    <w:p>
      <w:pPr>
        <w:spacing w:after="0"/>
        <w:ind w:left="0"/>
        <w:jc w:val="both"/>
      </w:pPr>
      <w:r>
        <w:rPr>
          <w:rFonts w:ascii="Times New Roman"/>
          <w:b w:val="false"/>
          <w:i w:val="false"/>
          <w:color w:val="000000"/>
          <w:sz w:val="28"/>
        </w:rPr>
        <w:t>
      строка 1 = ∑ всех остальных строк.</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9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45"/>
          <w:p>
            <w:pPr>
              <w:spacing w:after="20"/>
              <w:ind w:left="20"/>
              <w:jc w:val="both"/>
            </w:pPr>
            <w:r>
              <w:rPr>
                <w:rFonts w:ascii="Times New Roman"/>
                <w:b w:val="false"/>
                <w:i w:val="false"/>
                <w:color w:val="000000"/>
                <w:sz w:val="20"/>
              </w:rPr>
              <w:t>
</w:t>
            </w:r>
          </w:p>
          <w:bookmarkEnd w:id="45"/>
          <w:p>
            <w:pPr>
              <w:spacing w:after="20"/>
              <w:ind w:left="20"/>
              <w:jc w:val="both"/>
            </w:pPr>
            <w:r>
              <w:drawing>
                <wp:inline distT="0" distB="0" distL="0" distR="0">
                  <wp:extent cx="4064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4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"29" қаңтардағы № 11 бұйрығына 9-қосымша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7"/>
          <w:p>
            <w:pPr>
              <w:spacing w:after="20"/>
              <w:ind w:left="20"/>
              <w:jc w:val="both"/>
            </w:pPr>
            <w:r>
              <w:rPr>
                <w:rFonts w:ascii="Times New Roman"/>
                <w:b w:val="false"/>
                <w:i w:val="false"/>
                <w:color w:val="000000"/>
                <w:sz w:val="20"/>
              </w:rPr>
              <w:t>
</w:t>
            </w:r>
            <w:r>
              <w:rPr>
                <w:rFonts w:ascii="Times New Roman"/>
                <w:b w:val="false"/>
                <w:i w:val="false"/>
                <w:color w:val="000000"/>
                <w:sz w:val="20"/>
              </w:rPr>
              <w:t>Көлік жұмысы туралы есеп</w:t>
            </w:r>
          </w:p>
          <w:bookmarkEnd w:id="47"/>
          <w:p>
            <w:pPr>
              <w:spacing w:after="20"/>
              <w:ind w:left="20"/>
              <w:jc w:val="both"/>
            </w:pPr>
            <w:r>
              <w:rPr>
                <w:rFonts w:ascii="Times New Roman"/>
                <w:b w:val="false"/>
                <w:i w:val="false"/>
                <w:color w:val="000000"/>
                <w:sz w:val="20"/>
              </w:rPr>
              <w:t>
Отчет о работе 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48"/>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48"/>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9"/>
          <w:p>
            <w:pPr>
              <w:spacing w:after="20"/>
              <w:ind w:left="20"/>
              <w:jc w:val="both"/>
            </w:pPr>
            <w:r>
              <w:rPr>
                <w:rFonts w:ascii="Times New Roman"/>
                <w:b w:val="false"/>
                <w:i w:val="false"/>
                <w:color w:val="000000"/>
                <w:sz w:val="20"/>
              </w:rPr>
              <w:t>
1-көлік</w:t>
            </w:r>
          </w:p>
          <w:bookmarkEnd w:id="49"/>
          <w:p>
            <w:pPr>
              <w:spacing w:after="20"/>
              <w:ind w:left="20"/>
              <w:jc w:val="both"/>
            </w:pPr>
            <w:r>
              <w:rPr>
                <w:rFonts w:ascii="Times New Roman"/>
                <w:b w:val="false"/>
                <w:i w:val="false"/>
                <w:color w:val="000000"/>
                <w:sz w:val="20"/>
              </w:rPr>
              <w:t>
1-транспорт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50"/>
          <w:p>
            <w:pPr>
              <w:spacing w:after="20"/>
              <w:ind w:left="20"/>
              <w:jc w:val="both"/>
            </w:pPr>
            <w:r>
              <w:rPr>
                <w:rFonts w:ascii="Times New Roman"/>
                <w:b w:val="false"/>
                <w:i w:val="false"/>
                <w:color w:val="000000"/>
                <w:sz w:val="20"/>
              </w:rPr>
              <w:t>
айлық</w:t>
            </w:r>
          </w:p>
          <w:bookmarkEnd w:id="50"/>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51"/>
          <w:p>
            <w:pPr>
              <w:spacing w:after="20"/>
              <w:ind w:left="20"/>
              <w:jc w:val="both"/>
            </w:pPr>
            <w:r>
              <w:rPr>
                <w:rFonts w:ascii="Times New Roman"/>
                <w:b w:val="false"/>
                <w:i w:val="false"/>
                <w:color w:val="000000"/>
                <w:sz w:val="20"/>
              </w:rPr>
              <w:t>
есепті кезең</w:t>
            </w:r>
          </w:p>
          <w:bookmarkEnd w:id="51"/>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52"/>
          <w:p>
            <w:pPr>
              <w:spacing w:after="20"/>
              <w:ind w:left="20"/>
              <w:jc w:val="both"/>
            </w:pPr>
            <w:r>
              <w:rPr>
                <w:rFonts w:ascii="Times New Roman"/>
                <w:b w:val="false"/>
                <w:i w:val="false"/>
                <w:color w:val="000000"/>
                <w:sz w:val="20"/>
              </w:rPr>
              <w:t>
</w:t>
            </w:r>
            <w:r>
              <w:rPr>
                <w:rFonts w:ascii="Times New Roman"/>
                <w:b w:val="false"/>
                <w:i w:val="false"/>
                <w:color w:val="000000"/>
                <w:sz w:val="20"/>
              </w:rPr>
              <w:t>Қызметінің негізгі түрі - көлік (Экономикалық қызмет түрлерінің жалпы жіктеуішінің 49-51-кодына сәйкес) (бұдан әрі – ЭҚЖЖ)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bookmarkEnd w:id="5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(далее – ОКЭД),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53"/>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2-күнге (қоса алғанда) дейін</w:t>
            </w:r>
          </w:p>
          <w:bookmarkEnd w:id="53"/>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54"/>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54"/>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548" w:id="56"/>
      <w:r>
        <w:rPr>
          <w:rFonts w:ascii="Times New Roman"/>
          <w:b w:val="false"/>
          <w:i w:val="false"/>
          <w:color w:val="000000"/>
          <w:sz w:val="28"/>
        </w:rPr>
        <w:t>
      1. Кәсіпорын (ұйым) бойынша деректерді көрсетіңіз</w:t>
      </w:r>
    </w:p>
    <w:bookmarkEnd w:id="56"/>
    <w:p>
      <w:pPr>
        <w:spacing w:after="0"/>
        <w:ind w:left="0"/>
        <w:jc w:val="both"/>
      </w:pPr>
      <w:r>
        <w:rPr>
          <w:rFonts w:ascii="Times New Roman"/>
          <w:b w:val="false"/>
          <w:i w:val="false"/>
          <w:color w:val="000000"/>
          <w:sz w:val="28"/>
        </w:rPr>
        <w:t>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57"/>
          <w:p>
            <w:pPr>
              <w:spacing w:after="20"/>
              <w:ind w:left="20"/>
              <w:jc w:val="both"/>
            </w:pPr>
            <w:r>
              <w:rPr>
                <w:rFonts w:ascii="Times New Roman"/>
                <w:b w:val="false"/>
                <w:i w:val="false"/>
                <w:color w:val="000000"/>
                <w:sz w:val="20"/>
              </w:rPr>
              <w:t>
</w:t>
            </w:r>
            <w:r>
              <w:rPr>
                <w:rFonts w:ascii="Times New Roman"/>
                <w:b w:val="false"/>
                <w:i w:val="false"/>
                <w:color w:val="000000"/>
                <w:sz w:val="20"/>
              </w:rPr>
              <w:t>1.1 Дара кәсіпкердің, заңды тұлғаның (бөлімшенің) нақты орналасқан орнын көрсетіңіз (оның тіркелген жеріне қарамастан) - облыс, қала, аудан, елді мекен</w:t>
            </w:r>
          </w:p>
          <w:bookmarkEnd w:id="57"/>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 </w:t>
            </w:r>
          </w:p>
          <w:bookmarkEnd w:id="5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59"/>
          <w:p>
            <w:pPr>
              <w:spacing w:after="20"/>
              <w:ind w:left="20"/>
              <w:jc w:val="both"/>
            </w:pPr>
            <w:r>
              <w:rPr>
                <w:rFonts w:ascii="Times New Roman"/>
                <w:b w:val="false"/>
                <w:i w:val="false"/>
                <w:color w:val="000000"/>
                <w:sz w:val="20"/>
              </w:rPr>
              <w:t>
</w:t>
            </w:r>
            <w:r>
              <w:rPr>
                <w:rFonts w:ascii="Times New Roman"/>
                <w:b w:val="false"/>
                <w:i w:val="false"/>
                <w:color w:val="000000"/>
                <w:sz w:val="20"/>
              </w:rPr>
              <w:t>1.3 Дара кәсіпкердің, заңды тұлғаның (бөлімшенің) нақты жүзеге асырылатын экономикалық қызметінің негізгі түрінің коды мен атауын ЭҚЖЖ-ға сәйкес көрсетіңіз</w:t>
            </w:r>
          </w:p>
          <w:bookmarkEnd w:id="59"/>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основного вида экономической деятельности индивидуального предпринимателя,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60"/>
          <w:p>
            <w:pPr>
              <w:spacing w:after="20"/>
              <w:ind w:left="20"/>
              <w:jc w:val="both"/>
            </w:pPr>
          </w:p>
          <w:bookmarkEnd w:id="60"/>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875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562" w:id="61"/>
      <w:r>
        <w:rPr>
          <w:rFonts w:ascii="Times New Roman"/>
          <w:b w:val="false"/>
          <w:i w:val="false"/>
          <w:color w:val="000000"/>
          <w:sz w:val="28"/>
        </w:rPr>
        <w:t>
      2. Көлік жұмысының негізгі көрсеткіштерін көрсетіңіз</w:t>
      </w:r>
    </w:p>
    <w:bookmarkEnd w:id="61"/>
    <w:p>
      <w:pPr>
        <w:spacing w:after="0"/>
        <w:ind w:left="0"/>
        <w:jc w:val="both"/>
      </w:pPr>
      <w:r>
        <w:rPr>
          <w:rFonts w:ascii="Times New Roman"/>
          <w:b w:val="false"/>
          <w:i w:val="false"/>
          <w:color w:val="000000"/>
          <w:sz w:val="28"/>
        </w:rPr>
        <w:t>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6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2"/>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63"/>
          <w:p>
            <w:pPr>
              <w:spacing w:after="20"/>
              <w:ind w:left="20"/>
              <w:jc w:val="both"/>
            </w:pPr>
            <w:r>
              <w:rPr>
                <w:rFonts w:ascii="Times New Roman"/>
                <w:b w:val="false"/>
                <w:i w:val="false"/>
                <w:color w:val="000000"/>
                <w:sz w:val="20"/>
              </w:rPr>
              <w:t>
Көрсеткіштің атауы</w:t>
            </w:r>
          </w:p>
          <w:bookmarkEnd w:id="63"/>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4"/>
          <w:p>
            <w:pPr>
              <w:spacing w:after="20"/>
              <w:ind w:left="20"/>
              <w:jc w:val="both"/>
            </w:pPr>
            <w:r>
              <w:rPr>
                <w:rFonts w:ascii="Times New Roman"/>
                <w:b w:val="false"/>
                <w:i w:val="false"/>
                <w:color w:val="000000"/>
                <w:sz w:val="20"/>
              </w:rPr>
              <w:t>
Барлығы</w:t>
            </w:r>
          </w:p>
          <w:bookmarkEnd w:id="64"/>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6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67"/>
          <w:p>
            <w:pPr>
              <w:spacing w:after="20"/>
              <w:ind w:left="20"/>
              <w:jc w:val="both"/>
            </w:pPr>
            <w:r>
              <w:rPr>
                <w:rFonts w:ascii="Times New Roman"/>
                <w:b w:val="false"/>
                <w:i w:val="false"/>
                <w:color w:val="000000"/>
                <w:sz w:val="20"/>
              </w:rPr>
              <w:t xml:space="preserve">
Тасымалданған жолаушылар, адам </w:t>
            </w:r>
          </w:p>
          <w:bookmarkEnd w:id="67"/>
          <w:p>
            <w:pPr>
              <w:spacing w:after="20"/>
              <w:ind w:left="20"/>
              <w:jc w:val="both"/>
            </w:pPr>
            <w:r>
              <w:rPr>
                <w:rFonts w:ascii="Times New Roman"/>
                <w:b w:val="false"/>
                <w:i w:val="false"/>
                <w:color w:val="000000"/>
                <w:sz w:val="20"/>
              </w:rPr>
              <w:t>
Перевезено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69"/>
          <w:p>
            <w:pPr>
              <w:spacing w:after="20"/>
              <w:ind w:left="20"/>
              <w:jc w:val="both"/>
            </w:pPr>
            <w:r>
              <w:rPr>
                <w:rFonts w:ascii="Times New Roman"/>
                <w:b w:val="false"/>
                <w:i w:val="false"/>
                <w:color w:val="000000"/>
                <w:sz w:val="20"/>
              </w:rPr>
              <w:t>
Автомобиль және қалалық электр</w:t>
            </w:r>
          </w:p>
          <w:bookmarkEnd w:id="69"/>
          <w:p>
            <w:pPr>
              <w:spacing w:after="20"/>
              <w:ind w:left="20"/>
              <w:jc w:val="both"/>
            </w:pPr>
            <w:r>
              <w:rPr>
                <w:rFonts w:ascii="Times New Roman"/>
                <w:b w:val="false"/>
                <w:i w:val="false"/>
                <w:color w:val="000000"/>
                <w:sz w:val="20"/>
              </w:rPr>
              <w:t xml:space="preserve">
Автомобильный и городской электрический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70"/>
          <w:p>
            <w:pPr>
              <w:spacing w:after="20"/>
              <w:ind w:left="20"/>
              <w:jc w:val="both"/>
            </w:pPr>
            <w:r>
              <w:rPr>
                <w:rFonts w:ascii="Times New Roman"/>
                <w:b w:val="false"/>
                <w:i w:val="false"/>
                <w:color w:val="000000"/>
                <w:sz w:val="20"/>
              </w:rPr>
              <w:t xml:space="preserve">
оның ішінде: </w:t>
            </w:r>
          </w:p>
          <w:bookmarkEnd w:id="70"/>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71"/>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72"/>
          <w:p>
            <w:pPr>
              <w:spacing w:after="20"/>
              <w:ind w:left="20"/>
              <w:jc w:val="both"/>
            </w:pPr>
            <w:r>
              <w:rPr>
                <w:rFonts w:ascii="Times New Roman"/>
                <w:b w:val="false"/>
                <w:i w:val="false"/>
                <w:color w:val="000000"/>
                <w:sz w:val="20"/>
              </w:rPr>
              <w:t xml:space="preserve">
автобустар </w:t>
            </w:r>
          </w:p>
          <w:bookmarkEnd w:id="72"/>
          <w:p>
            <w:pPr>
              <w:spacing w:after="20"/>
              <w:ind w:left="20"/>
              <w:jc w:val="both"/>
            </w:pPr>
            <w:r>
              <w:rPr>
                <w:rFonts w:ascii="Times New Roman"/>
                <w:b w:val="false"/>
                <w:i w:val="false"/>
                <w:color w:val="000000"/>
                <w:sz w:val="20"/>
              </w:rPr>
              <w:t>
автобусы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73"/>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74"/>
          <w:p>
            <w:pPr>
              <w:spacing w:after="20"/>
              <w:ind w:left="20"/>
              <w:jc w:val="both"/>
            </w:pPr>
            <w:r>
              <w:rPr>
                <w:rFonts w:ascii="Times New Roman"/>
                <w:b w:val="false"/>
                <w:i w:val="false"/>
                <w:color w:val="000000"/>
                <w:sz w:val="20"/>
              </w:rPr>
              <w:t xml:space="preserve">
трамвайлар </w:t>
            </w:r>
          </w:p>
          <w:bookmarkEnd w:id="74"/>
          <w:p>
            <w:pPr>
              <w:spacing w:after="20"/>
              <w:ind w:left="20"/>
              <w:jc w:val="both"/>
            </w:pPr>
            <w:r>
              <w:rPr>
                <w:rFonts w:ascii="Times New Roman"/>
                <w:b w:val="false"/>
                <w:i w:val="false"/>
                <w:color w:val="000000"/>
                <w:sz w:val="20"/>
              </w:rPr>
              <w:t>
трамваи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75"/>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76"/>
          <w:p>
            <w:pPr>
              <w:spacing w:after="20"/>
              <w:ind w:left="20"/>
              <w:jc w:val="both"/>
            </w:pPr>
            <w:r>
              <w:rPr>
                <w:rFonts w:ascii="Times New Roman"/>
                <w:b w:val="false"/>
                <w:i w:val="false"/>
                <w:color w:val="000000"/>
                <w:sz w:val="20"/>
              </w:rPr>
              <w:t>
троллейбустар</w:t>
            </w:r>
          </w:p>
          <w:bookmarkEnd w:id="76"/>
          <w:p>
            <w:pPr>
              <w:spacing w:after="20"/>
              <w:ind w:left="20"/>
              <w:jc w:val="both"/>
            </w:pPr>
            <w:r>
              <w:rPr>
                <w:rFonts w:ascii="Times New Roman"/>
                <w:b w:val="false"/>
                <w:i w:val="false"/>
                <w:color w:val="000000"/>
                <w:sz w:val="20"/>
              </w:rPr>
              <w:t>
троллейбусы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77"/>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78"/>
          <w:p>
            <w:pPr>
              <w:spacing w:after="20"/>
              <w:ind w:left="20"/>
              <w:jc w:val="both"/>
            </w:pPr>
            <w:r>
              <w:rPr>
                <w:rFonts w:ascii="Times New Roman"/>
                <w:b w:val="false"/>
                <w:i w:val="false"/>
                <w:color w:val="000000"/>
                <w:sz w:val="20"/>
              </w:rPr>
              <w:t xml:space="preserve">
такси </w:t>
            </w:r>
          </w:p>
          <w:bookmarkEnd w:id="78"/>
          <w:p>
            <w:pPr>
              <w:spacing w:after="20"/>
              <w:ind w:left="20"/>
              <w:jc w:val="both"/>
            </w:pPr>
            <w:r>
              <w:rPr>
                <w:rFonts w:ascii="Times New Roman"/>
                <w:b w:val="false"/>
                <w:i w:val="false"/>
                <w:color w:val="000000"/>
                <w:sz w:val="20"/>
              </w:rPr>
              <w:t>
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79"/>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80"/>
          <w:p>
            <w:pPr>
              <w:spacing w:after="20"/>
              <w:ind w:left="20"/>
              <w:jc w:val="both"/>
            </w:pPr>
            <w:r>
              <w:rPr>
                <w:rFonts w:ascii="Times New Roman"/>
                <w:b w:val="false"/>
                <w:i w:val="false"/>
                <w:color w:val="000000"/>
                <w:sz w:val="20"/>
              </w:rPr>
              <w:t>
метрополитен</w:t>
            </w:r>
          </w:p>
          <w:bookmarkEnd w:id="80"/>
          <w:p>
            <w:pPr>
              <w:spacing w:after="20"/>
              <w:ind w:left="20"/>
              <w:jc w:val="both"/>
            </w:pPr>
            <w:r>
              <w:rPr>
                <w:rFonts w:ascii="Times New Roman"/>
                <w:b w:val="false"/>
                <w:i w:val="false"/>
                <w:color w:val="000000"/>
                <w:sz w:val="20"/>
              </w:rPr>
              <w:t xml:space="preserve">
метрополитен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81"/>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82"/>
          <w:p>
            <w:pPr>
              <w:spacing w:after="20"/>
              <w:ind w:left="20"/>
              <w:jc w:val="both"/>
            </w:pPr>
            <w:r>
              <w:rPr>
                <w:rFonts w:ascii="Times New Roman"/>
                <w:b w:val="false"/>
                <w:i w:val="false"/>
                <w:color w:val="000000"/>
                <w:sz w:val="20"/>
              </w:rPr>
              <w:t>
өзге де түрлері (арқан жолдар және басқалары)</w:t>
            </w:r>
          </w:p>
          <w:bookmarkEnd w:id="82"/>
          <w:p>
            <w:pPr>
              <w:spacing w:after="20"/>
              <w:ind w:left="20"/>
              <w:jc w:val="both"/>
            </w:pPr>
            <w:r>
              <w:rPr>
                <w:rFonts w:ascii="Times New Roman"/>
                <w:b w:val="false"/>
                <w:i w:val="false"/>
                <w:color w:val="000000"/>
                <w:sz w:val="20"/>
              </w:rPr>
              <w:t xml:space="preserve">
прочие виды (канатные дороги и 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8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4"/>
          <w:p>
            <w:pPr>
              <w:spacing w:after="20"/>
              <w:ind w:left="20"/>
              <w:jc w:val="both"/>
            </w:pPr>
            <w:r>
              <w:rPr>
                <w:rFonts w:ascii="Times New Roman"/>
                <w:b w:val="false"/>
                <w:i w:val="false"/>
                <w:color w:val="000000"/>
                <w:sz w:val="20"/>
              </w:rPr>
              <w:t>
Теміржол</w:t>
            </w:r>
          </w:p>
          <w:bookmarkEnd w:id="84"/>
          <w:p>
            <w:pPr>
              <w:spacing w:after="20"/>
              <w:ind w:left="20"/>
              <w:jc w:val="both"/>
            </w:pPr>
            <w:r>
              <w:rPr>
                <w:rFonts w:ascii="Times New Roman"/>
                <w:b w:val="false"/>
                <w:i w:val="false"/>
                <w:color w:val="000000"/>
                <w:sz w:val="20"/>
              </w:rPr>
              <w:t xml:space="preserve">
Железнодорожный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85"/>
          <w:p>
            <w:pPr>
              <w:spacing w:after="20"/>
              <w:ind w:left="20"/>
              <w:jc w:val="both"/>
            </w:pPr>
            <w:r>
              <w:rPr>
                <w:rFonts w:ascii="Times New Roman"/>
                <w:b w:val="false"/>
                <w:i w:val="false"/>
                <w:color w:val="000000"/>
                <w:sz w:val="20"/>
              </w:rPr>
              <w:t>
</w:t>
            </w:r>
            <w:r>
              <w:rPr>
                <w:rFonts w:ascii="Times New Roman"/>
                <w:b w:val="false"/>
                <w:i w:val="false"/>
                <w:color w:val="000000"/>
                <w:sz w:val="20"/>
              </w:rPr>
              <w:t>Жалғасы</w:t>
            </w:r>
          </w:p>
          <w:bookmarkEnd w:id="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Жол коды </w:t>
            </w:r>
          </w:p>
          <w:bookmarkEnd w:id="86"/>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87"/>
          <w:p>
            <w:pPr>
              <w:spacing w:after="20"/>
              <w:ind w:left="20"/>
              <w:jc w:val="both"/>
            </w:pPr>
            <w:r>
              <w:rPr>
                <w:rFonts w:ascii="Times New Roman"/>
                <w:b w:val="false"/>
                <w:i w:val="false"/>
                <w:color w:val="000000"/>
                <w:sz w:val="20"/>
              </w:rPr>
              <w:t>
Көрсеткіштің атауы</w:t>
            </w:r>
          </w:p>
          <w:bookmarkEnd w:id="87"/>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88"/>
          <w:p>
            <w:pPr>
              <w:spacing w:after="20"/>
              <w:ind w:left="20"/>
              <w:jc w:val="both"/>
            </w:pPr>
            <w:r>
              <w:rPr>
                <w:rFonts w:ascii="Times New Roman"/>
                <w:b w:val="false"/>
                <w:i w:val="false"/>
                <w:color w:val="000000"/>
                <w:sz w:val="20"/>
              </w:rPr>
              <w:t>
Барлығы</w:t>
            </w:r>
          </w:p>
          <w:bookmarkEnd w:id="88"/>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8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91"/>
          <w:p>
            <w:pPr>
              <w:spacing w:after="20"/>
              <w:ind w:left="20"/>
              <w:jc w:val="both"/>
            </w:pPr>
            <w:r>
              <w:rPr>
                <w:rFonts w:ascii="Times New Roman"/>
                <w:b w:val="false"/>
                <w:i w:val="false"/>
                <w:color w:val="000000"/>
                <w:sz w:val="20"/>
              </w:rPr>
              <w:t>
Ішкі су</w:t>
            </w:r>
          </w:p>
          <w:bookmarkEnd w:id="91"/>
          <w:p>
            <w:pPr>
              <w:spacing w:after="20"/>
              <w:ind w:left="20"/>
              <w:jc w:val="both"/>
            </w:pPr>
            <w:r>
              <w:rPr>
                <w:rFonts w:ascii="Times New Roman"/>
                <w:b w:val="false"/>
                <w:i w:val="false"/>
                <w:color w:val="000000"/>
                <w:sz w:val="20"/>
              </w:rPr>
              <w:t xml:space="preserve">
Внутренний водный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9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93"/>
          <w:p>
            <w:pPr>
              <w:spacing w:after="20"/>
              <w:ind w:left="20"/>
              <w:jc w:val="both"/>
            </w:pPr>
            <w:r>
              <w:rPr>
                <w:rFonts w:ascii="Times New Roman"/>
                <w:b w:val="false"/>
                <w:i w:val="false"/>
                <w:color w:val="000000"/>
                <w:sz w:val="20"/>
              </w:rPr>
              <w:t>
Әуе</w:t>
            </w:r>
          </w:p>
          <w:bookmarkEnd w:id="93"/>
          <w:p>
            <w:pPr>
              <w:spacing w:after="20"/>
              <w:ind w:left="20"/>
              <w:jc w:val="both"/>
            </w:pPr>
            <w:r>
              <w:rPr>
                <w:rFonts w:ascii="Times New Roman"/>
                <w:b w:val="false"/>
                <w:i w:val="false"/>
                <w:color w:val="000000"/>
                <w:sz w:val="20"/>
              </w:rPr>
              <w:t xml:space="preserve">
Воздушный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9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95"/>
          <w:p>
            <w:pPr>
              <w:spacing w:after="20"/>
              <w:ind w:left="20"/>
              <w:jc w:val="both"/>
            </w:pPr>
            <w:r>
              <w:rPr>
                <w:rFonts w:ascii="Times New Roman"/>
                <w:b w:val="false"/>
                <w:i w:val="false"/>
                <w:color w:val="000000"/>
                <w:sz w:val="20"/>
              </w:rPr>
              <w:t>
Теңіз</w:t>
            </w:r>
          </w:p>
          <w:bookmarkEnd w:id="95"/>
          <w:p>
            <w:pPr>
              <w:spacing w:after="20"/>
              <w:ind w:left="20"/>
              <w:jc w:val="both"/>
            </w:pPr>
            <w:r>
              <w:rPr>
                <w:rFonts w:ascii="Times New Roman"/>
                <w:b w:val="false"/>
                <w:i w:val="false"/>
                <w:color w:val="000000"/>
                <w:sz w:val="20"/>
              </w:rPr>
              <w:t>
Морской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97"/>
          <w:p>
            <w:pPr>
              <w:spacing w:after="20"/>
              <w:ind w:left="20"/>
              <w:jc w:val="both"/>
            </w:pPr>
            <w:r>
              <w:rPr>
                <w:rFonts w:ascii="Times New Roman"/>
                <w:b w:val="false"/>
                <w:i w:val="false"/>
                <w:color w:val="000000"/>
                <w:sz w:val="20"/>
              </w:rPr>
              <w:t xml:space="preserve">
Жолаушылар айналымы, мың жолаушы-километр </w:t>
            </w:r>
          </w:p>
          <w:bookmarkEnd w:id="97"/>
          <w:p>
            <w:pPr>
              <w:spacing w:after="20"/>
              <w:ind w:left="20"/>
              <w:jc w:val="both"/>
            </w:pPr>
            <w:r>
              <w:rPr>
                <w:rFonts w:ascii="Times New Roman"/>
                <w:b w:val="false"/>
                <w:i w:val="false"/>
                <w:color w:val="000000"/>
                <w:sz w:val="20"/>
              </w:rPr>
              <w:t>
Пассажирооборот, тысяч пассажиро-километров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9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99"/>
          <w:p>
            <w:pPr>
              <w:spacing w:after="20"/>
              <w:ind w:left="20"/>
              <w:jc w:val="both"/>
            </w:pPr>
            <w:r>
              <w:rPr>
                <w:rFonts w:ascii="Times New Roman"/>
                <w:b w:val="false"/>
                <w:i w:val="false"/>
                <w:color w:val="000000"/>
                <w:sz w:val="20"/>
              </w:rPr>
              <w:t>
Автомобиль және қалалық электр</w:t>
            </w:r>
          </w:p>
          <w:bookmarkEnd w:id="99"/>
          <w:p>
            <w:pPr>
              <w:spacing w:after="20"/>
              <w:ind w:left="20"/>
              <w:jc w:val="both"/>
            </w:pPr>
            <w:r>
              <w:rPr>
                <w:rFonts w:ascii="Times New Roman"/>
                <w:b w:val="false"/>
                <w:i w:val="false"/>
                <w:color w:val="000000"/>
                <w:sz w:val="20"/>
              </w:rPr>
              <w:t xml:space="preserve">
Автомобильный и городской электрический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00"/>
          <w:p>
            <w:pPr>
              <w:spacing w:after="20"/>
              <w:ind w:left="20"/>
              <w:jc w:val="both"/>
            </w:pPr>
            <w:r>
              <w:rPr>
                <w:rFonts w:ascii="Times New Roman"/>
                <w:b w:val="false"/>
                <w:i w:val="false"/>
                <w:color w:val="000000"/>
                <w:sz w:val="20"/>
              </w:rPr>
              <w:t>
оның ішінде:</w:t>
            </w:r>
          </w:p>
          <w:bookmarkEnd w:id="100"/>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01"/>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02"/>
          <w:p>
            <w:pPr>
              <w:spacing w:after="20"/>
              <w:ind w:left="20"/>
              <w:jc w:val="both"/>
            </w:pPr>
            <w:r>
              <w:rPr>
                <w:rFonts w:ascii="Times New Roman"/>
                <w:b w:val="false"/>
                <w:i w:val="false"/>
                <w:color w:val="000000"/>
                <w:sz w:val="20"/>
              </w:rPr>
              <w:t>
автобустар</w:t>
            </w:r>
          </w:p>
          <w:bookmarkEnd w:id="102"/>
          <w:p>
            <w:pPr>
              <w:spacing w:after="20"/>
              <w:ind w:left="20"/>
              <w:jc w:val="both"/>
            </w:pPr>
            <w:r>
              <w:rPr>
                <w:rFonts w:ascii="Times New Roman"/>
                <w:b w:val="false"/>
                <w:i w:val="false"/>
                <w:color w:val="000000"/>
                <w:sz w:val="20"/>
              </w:rPr>
              <w:t>
автобусы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03"/>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04"/>
          <w:p>
            <w:pPr>
              <w:spacing w:after="20"/>
              <w:ind w:left="20"/>
              <w:jc w:val="both"/>
            </w:pPr>
            <w:r>
              <w:rPr>
                <w:rFonts w:ascii="Times New Roman"/>
                <w:b w:val="false"/>
                <w:i w:val="false"/>
                <w:color w:val="000000"/>
                <w:sz w:val="20"/>
              </w:rPr>
              <w:t>
трамвайлар</w:t>
            </w:r>
          </w:p>
          <w:bookmarkEnd w:id="104"/>
          <w:p>
            <w:pPr>
              <w:spacing w:after="20"/>
              <w:ind w:left="20"/>
              <w:jc w:val="both"/>
            </w:pPr>
            <w:r>
              <w:rPr>
                <w:rFonts w:ascii="Times New Roman"/>
                <w:b w:val="false"/>
                <w:i w:val="false"/>
                <w:color w:val="000000"/>
                <w:sz w:val="20"/>
              </w:rPr>
              <w:t>
трамваи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05"/>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06"/>
          <w:p>
            <w:pPr>
              <w:spacing w:after="20"/>
              <w:ind w:left="20"/>
              <w:jc w:val="both"/>
            </w:pPr>
            <w:r>
              <w:rPr>
                <w:rFonts w:ascii="Times New Roman"/>
                <w:b w:val="false"/>
                <w:i w:val="false"/>
                <w:color w:val="000000"/>
                <w:sz w:val="20"/>
              </w:rPr>
              <w:t xml:space="preserve">
троллейбустар </w:t>
            </w:r>
          </w:p>
          <w:bookmarkEnd w:id="106"/>
          <w:p>
            <w:pPr>
              <w:spacing w:after="20"/>
              <w:ind w:left="20"/>
              <w:jc w:val="both"/>
            </w:pPr>
            <w:r>
              <w:rPr>
                <w:rFonts w:ascii="Times New Roman"/>
                <w:b w:val="false"/>
                <w:i w:val="false"/>
                <w:color w:val="000000"/>
                <w:sz w:val="20"/>
              </w:rPr>
              <w:t>
троллейбусы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07"/>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08"/>
          <w:p>
            <w:pPr>
              <w:spacing w:after="20"/>
              <w:ind w:left="20"/>
              <w:jc w:val="both"/>
            </w:pPr>
            <w:r>
              <w:rPr>
                <w:rFonts w:ascii="Times New Roman"/>
                <w:b w:val="false"/>
                <w:i w:val="false"/>
                <w:color w:val="000000"/>
                <w:sz w:val="20"/>
              </w:rPr>
              <w:t xml:space="preserve">
такси </w:t>
            </w:r>
          </w:p>
          <w:bookmarkEnd w:id="108"/>
          <w:p>
            <w:pPr>
              <w:spacing w:after="20"/>
              <w:ind w:left="20"/>
              <w:jc w:val="both"/>
            </w:pPr>
            <w:r>
              <w:rPr>
                <w:rFonts w:ascii="Times New Roman"/>
                <w:b w:val="false"/>
                <w:i w:val="false"/>
                <w:color w:val="000000"/>
                <w:sz w:val="20"/>
              </w:rPr>
              <w:t>
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09"/>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10"/>
          <w:p>
            <w:pPr>
              <w:spacing w:after="20"/>
              <w:ind w:left="20"/>
              <w:jc w:val="both"/>
            </w:pPr>
            <w:r>
              <w:rPr>
                <w:rFonts w:ascii="Times New Roman"/>
                <w:b w:val="false"/>
                <w:i w:val="false"/>
                <w:color w:val="000000"/>
                <w:sz w:val="20"/>
              </w:rPr>
              <w:t>
метрополитен</w:t>
            </w:r>
          </w:p>
          <w:bookmarkEnd w:id="110"/>
          <w:p>
            <w:pPr>
              <w:spacing w:after="20"/>
              <w:ind w:left="20"/>
              <w:jc w:val="both"/>
            </w:pPr>
            <w:r>
              <w:rPr>
                <w:rFonts w:ascii="Times New Roman"/>
                <w:b w:val="false"/>
                <w:i w:val="false"/>
                <w:color w:val="000000"/>
                <w:sz w:val="20"/>
              </w:rPr>
              <w:t xml:space="preserve">
метрополитен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11"/>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12"/>
          <w:p>
            <w:pPr>
              <w:spacing w:after="20"/>
              <w:ind w:left="20"/>
              <w:jc w:val="both"/>
            </w:pPr>
            <w:r>
              <w:rPr>
                <w:rFonts w:ascii="Times New Roman"/>
                <w:b w:val="false"/>
                <w:i w:val="false"/>
                <w:color w:val="000000"/>
                <w:sz w:val="20"/>
              </w:rPr>
              <w:t>
өзге де түрлері (арқан жолдар және басқалары)</w:t>
            </w:r>
          </w:p>
          <w:bookmarkEnd w:id="112"/>
          <w:p>
            <w:pPr>
              <w:spacing w:after="20"/>
              <w:ind w:left="20"/>
              <w:jc w:val="both"/>
            </w:pPr>
            <w:r>
              <w:rPr>
                <w:rFonts w:ascii="Times New Roman"/>
                <w:b w:val="false"/>
                <w:i w:val="false"/>
                <w:color w:val="000000"/>
                <w:sz w:val="20"/>
              </w:rPr>
              <w:t xml:space="preserve">
прочие виды (канатные дороги и 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1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14"/>
          <w:p>
            <w:pPr>
              <w:spacing w:after="20"/>
              <w:ind w:left="20"/>
              <w:jc w:val="both"/>
            </w:pPr>
            <w:r>
              <w:rPr>
                <w:rFonts w:ascii="Times New Roman"/>
                <w:b w:val="false"/>
                <w:i w:val="false"/>
                <w:color w:val="000000"/>
                <w:sz w:val="20"/>
              </w:rPr>
              <w:t>
Теміржол</w:t>
            </w:r>
          </w:p>
          <w:bookmarkEnd w:id="114"/>
          <w:p>
            <w:pPr>
              <w:spacing w:after="20"/>
              <w:ind w:left="20"/>
              <w:jc w:val="both"/>
            </w:pPr>
            <w:r>
              <w:rPr>
                <w:rFonts w:ascii="Times New Roman"/>
                <w:b w:val="false"/>
                <w:i w:val="false"/>
                <w:color w:val="000000"/>
                <w:sz w:val="20"/>
              </w:rPr>
              <w:t xml:space="preserve">
Железнодорожный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1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16"/>
          <w:p>
            <w:pPr>
              <w:spacing w:after="20"/>
              <w:ind w:left="20"/>
              <w:jc w:val="both"/>
            </w:pPr>
            <w:r>
              <w:rPr>
                <w:rFonts w:ascii="Times New Roman"/>
                <w:b w:val="false"/>
                <w:i w:val="false"/>
                <w:color w:val="000000"/>
                <w:sz w:val="20"/>
              </w:rPr>
              <w:t>
Ішкі су</w:t>
            </w:r>
          </w:p>
          <w:bookmarkEnd w:id="116"/>
          <w:p>
            <w:pPr>
              <w:spacing w:after="20"/>
              <w:ind w:left="20"/>
              <w:jc w:val="both"/>
            </w:pPr>
            <w:r>
              <w:rPr>
                <w:rFonts w:ascii="Times New Roman"/>
                <w:b w:val="false"/>
                <w:i w:val="false"/>
                <w:color w:val="000000"/>
                <w:sz w:val="20"/>
              </w:rPr>
              <w:t xml:space="preserve">
Внутренний водный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18"/>
          <w:p>
            <w:pPr>
              <w:spacing w:after="20"/>
              <w:ind w:left="20"/>
              <w:jc w:val="both"/>
            </w:pPr>
            <w:r>
              <w:rPr>
                <w:rFonts w:ascii="Times New Roman"/>
                <w:b w:val="false"/>
                <w:i w:val="false"/>
                <w:color w:val="000000"/>
                <w:sz w:val="20"/>
              </w:rPr>
              <w:t>
Әуе</w:t>
            </w:r>
          </w:p>
          <w:bookmarkEnd w:id="118"/>
          <w:p>
            <w:pPr>
              <w:spacing w:after="20"/>
              <w:ind w:left="20"/>
              <w:jc w:val="both"/>
            </w:pPr>
            <w:r>
              <w:rPr>
                <w:rFonts w:ascii="Times New Roman"/>
                <w:b w:val="false"/>
                <w:i w:val="false"/>
                <w:color w:val="000000"/>
                <w:sz w:val="20"/>
              </w:rPr>
              <w:t xml:space="preserve">
Воздушный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1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20"/>
          <w:p>
            <w:pPr>
              <w:spacing w:after="20"/>
              <w:ind w:left="20"/>
              <w:jc w:val="both"/>
            </w:pPr>
            <w:r>
              <w:rPr>
                <w:rFonts w:ascii="Times New Roman"/>
                <w:b w:val="false"/>
                <w:i w:val="false"/>
                <w:color w:val="000000"/>
                <w:sz w:val="20"/>
              </w:rPr>
              <w:t>
Теңіз</w:t>
            </w:r>
          </w:p>
          <w:bookmarkEnd w:id="120"/>
          <w:p>
            <w:pPr>
              <w:spacing w:after="20"/>
              <w:ind w:left="20"/>
              <w:jc w:val="both"/>
            </w:pPr>
            <w:r>
              <w:rPr>
                <w:rFonts w:ascii="Times New Roman"/>
                <w:b w:val="false"/>
                <w:i w:val="false"/>
                <w:color w:val="000000"/>
                <w:sz w:val="20"/>
              </w:rPr>
              <w:t>
Морской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2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22"/>
          <w:p>
            <w:pPr>
              <w:spacing w:after="20"/>
              <w:ind w:left="20"/>
              <w:jc w:val="both"/>
            </w:pPr>
            <w:r>
              <w:rPr>
                <w:rFonts w:ascii="Times New Roman"/>
                <w:b w:val="false"/>
                <w:i w:val="false"/>
                <w:color w:val="000000"/>
                <w:sz w:val="20"/>
              </w:rPr>
              <w:t xml:space="preserve">
Жолаушылар тасымалынан түскен табыстар, мың теңге </w:t>
            </w:r>
          </w:p>
          <w:bookmarkEnd w:id="122"/>
          <w:p>
            <w:pPr>
              <w:spacing w:after="20"/>
              <w:ind w:left="20"/>
              <w:jc w:val="both"/>
            </w:pPr>
            <w:r>
              <w:rPr>
                <w:rFonts w:ascii="Times New Roman"/>
                <w:b w:val="false"/>
                <w:i w:val="false"/>
                <w:color w:val="000000"/>
                <w:sz w:val="20"/>
              </w:rPr>
              <w:t>
Доходы от перевозки пассажиров,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2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24"/>
          <w:p>
            <w:pPr>
              <w:spacing w:after="20"/>
              <w:ind w:left="20"/>
              <w:jc w:val="both"/>
            </w:pPr>
            <w:r>
              <w:rPr>
                <w:rFonts w:ascii="Times New Roman"/>
                <w:b w:val="false"/>
                <w:i w:val="false"/>
                <w:color w:val="000000"/>
                <w:sz w:val="20"/>
              </w:rPr>
              <w:t>
Автомобиль және қалалық электр</w:t>
            </w:r>
          </w:p>
          <w:bookmarkEnd w:id="124"/>
          <w:p>
            <w:pPr>
              <w:spacing w:after="20"/>
              <w:ind w:left="20"/>
              <w:jc w:val="both"/>
            </w:pPr>
            <w:r>
              <w:rPr>
                <w:rFonts w:ascii="Times New Roman"/>
                <w:b w:val="false"/>
                <w:i w:val="false"/>
                <w:color w:val="000000"/>
                <w:sz w:val="20"/>
              </w:rPr>
              <w:t xml:space="preserve">
Автомобильный и городской электрический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25"/>
          <w:p>
            <w:pPr>
              <w:spacing w:after="20"/>
              <w:ind w:left="20"/>
              <w:jc w:val="both"/>
            </w:pPr>
            <w:r>
              <w:rPr>
                <w:rFonts w:ascii="Times New Roman"/>
                <w:b w:val="false"/>
                <w:i w:val="false"/>
                <w:color w:val="000000"/>
                <w:sz w:val="20"/>
              </w:rPr>
              <w:t>
оның ішінде:</w:t>
            </w:r>
          </w:p>
          <w:bookmarkEnd w:id="125"/>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26"/>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27"/>
          <w:p>
            <w:pPr>
              <w:spacing w:after="20"/>
              <w:ind w:left="20"/>
              <w:jc w:val="both"/>
            </w:pPr>
            <w:r>
              <w:rPr>
                <w:rFonts w:ascii="Times New Roman"/>
                <w:b w:val="false"/>
                <w:i w:val="false"/>
                <w:color w:val="000000"/>
                <w:sz w:val="20"/>
              </w:rPr>
              <w:t xml:space="preserve">
автобустар </w:t>
            </w:r>
          </w:p>
          <w:bookmarkEnd w:id="127"/>
          <w:p>
            <w:pPr>
              <w:spacing w:after="20"/>
              <w:ind w:left="20"/>
              <w:jc w:val="both"/>
            </w:pPr>
            <w:r>
              <w:rPr>
                <w:rFonts w:ascii="Times New Roman"/>
                <w:b w:val="false"/>
                <w:i w:val="false"/>
                <w:color w:val="000000"/>
                <w:sz w:val="20"/>
              </w:rPr>
              <w:t>
автобусы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28"/>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29"/>
          <w:p>
            <w:pPr>
              <w:spacing w:after="20"/>
              <w:ind w:left="20"/>
              <w:jc w:val="both"/>
            </w:pPr>
            <w:r>
              <w:rPr>
                <w:rFonts w:ascii="Times New Roman"/>
                <w:b w:val="false"/>
                <w:i w:val="false"/>
                <w:color w:val="000000"/>
                <w:sz w:val="20"/>
              </w:rPr>
              <w:t>
трамвайлар</w:t>
            </w:r>
          </w:p>
          <w:bookmarkEnd w:id="129"/>
          <w:p>
            <w:pPr>
              <w:spacing w:after="20"/>
              <w:ind w:left="20"/>
              <w:jc w:val="both"/>
            </w:pPr>
            <w:r>
              <w:rPr>
                <w:rFonts w:ascii="Times New Roman"/>
                <w:b w:val="false"/>
                <w:i w:val="false"/>
                <w:color w:val="000000"/>
                <w:sz w:val="20"/>
              </w:rPr>
              <w:t>
трамваи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30"/>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31"/>
          <w:p>
            <w:pPr>
              <w:spacing w:after="20"/>
              <w:ind w:left="20"/>
              <w:jc w:val="both"/>
            </w:pPr>
            <w:r>
              <w:rPr>
                <w:rFonts w:ascii="Times New Roman"/>
                <w:b w:val="false"/>
                <w:i w:val="false"/>
                <w:color w:val="000000"/>
                <w:sz w:val="20"/>
              </w:rPr>
              <w:t>
троллейбустар</w:t>
            </w:r>
          </w:p>
          <w:bookmarkEnd w:id="131"/>
          <w:p>
            <w:pPr>
              <w:spacing w:after="20"/>
              <w:ind w:left="20"/>
              <w:jc w:val="both"/>
            </w:pPr>
            <w:r>
              <w:rPr>
                <w:rFonts w:ascii="Times New Roman"/>
                <w:b w:val="false"/>
                <w:i w:val="false"/>
                <w:color w:val="000000"/>
                <w:sz w:val="20"/>
              </w:rPr>
              <w:t>
троллейбусы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2"/>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33"/>
          <w:p>
            <w:pPr>
              <w:spacing w:after="20"/>
              <w:ind w:left="20"/>
              <w:jc w:val="both"/>
            </w:pPr>
            <w:r>
              <w:rPr>
                <w:rFonts w:ascii="Times New Roman"/>
                <w:b w:val="false"/>
                <w:i w:val="false"/>
                <w:color w:val="000000"/>
                <w:sz w:val="20"/>
              </w:rPr>
              <w:t xml:space="preserve">
такси </w:t>
            </w:r>
          </w:p>
          <w:bookmarkEnd w:id="133"/>
          <w:p>
            <w:pPr>
              <w:spacing w:after="20"/>
              <w:ind w:left="20"/>
              <w:jc w:val="both"/>
            </w:pPr>
            <w:r>
              <w:rPr>
                <w:rFonts w:ascii="Times New Roman"/>
                <w:b w:val="false"/>
                <w:i w:val="false"/>
                <w:color w:val="000000"/>
                <w:sz w:val="20"/>
              </w:rPr>
              <w:t>
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34"/>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35"/>
          <w:p>
            <w:pPr>
              <w:spacing w:after="20"/>
              <w:ind w:left="20"/>
              <w:jc w:val="both"/>
            </w:pPr>
            <w:r>
              <w:rPr>
                <w:rFonts w:ascii="Times New Roman"/>
                <w:b w:val="false"/>
                <w:i w:val="false"/>
                <w:color w:val="000000"/>
                <w:sz w:val="20"/>
              </w:rPr>
              <w:t>
метрополитен</w:t>
            </w:r>
          </w:p>
          <w:bookmarkEnd w:id="135"/>
          <w:p>
            <w:pPr>
              <w:spacing w:after="20"/>
              <w:ind w:left="20"/>
              <w:jc w:val="both"/>
            </w:pPr>
            <w:r>
              <w:rPr>
                <w:rFonts w:ascii="Times New Roman"/>
                <w:b w:val="false"/>
                <w:i w:val="false"/>
                <w:color w:val="000000"/>
                <w:sz w:val="20"/>
              </w:rPr>
              <w:t xml:space="preserve">
метрополитен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36"/>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37"/>
          <w:p>
            <w:pPr>
              <w:spacing w:after="20"/>
              <w:ind w:left="20"/>
              <w:jc w:val="both"/>
            </w:pPr>
            <w:r>
              <w:rPr>
                <w:rFonts w:ascii="Times New Roman"/>
                <w:b w:val="false"/>
                <w:i w:val="false"/>
                <w:color w:val="000000"/>
                <w:sz w:val="20"/>
              </w:rPr>
              <w:t>
өзге де түрлері (арқан жолдар және басқалары)</w:t>
            </w:r>
          </w:p>
          <w:bookmarkEnd w:id="137"/>
          <w:p>
            <w:pPr>
              <w:spacing w:after="20"/>
              <w:ind w:left="20"/>
              <w:jc w:val="both"/>
            </w:pPr>
            <w:r>
              <w:rPr>
                <w:rFonts w:ascii="Times New Roman"/>
                <w:b w:val="false"/>
                <w:i w:val="false"/>
                <w:color w:val="000000"/>
                <w:sz w:val="20"/>
              </w:rPr>
              <w:t xml:space="preserve">
прочие виды (канатные дороги и 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38"/>
          <w:p>
            <w:pPr>
              <w:spacing w:after="20"/>
              <w:ind w:left="20"/>
              <w:jc w:val="both"/>
            </w:pPr>
            <w:r>
              <w:rPr>
                <w:rFonts w:ascii="Times New Roman"/>
                <w:b w:val="false"/>
                <w:i w:val="false"/>
                <w:color w:val="000000"/>
                <w:sz w:val="20"/>
              </w:rPr>
              <w:t>
</w:t>
            </w:r>
            <w:r>
              <w:rPr>
                <w:rFonts w:ascii="Times New Roman"/>
                <w:b w:val="false"/>
                <w:i w:val="false"/>
                <w:color w:val="000000"/>
                <w:sz w:val="20"/>
              </w:rPr>
              <w:t>Жалғасы</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Жол коды </w:t>
            </w:r>
          </w:p>
          <w:bookmarkEnd w:id="139"/>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40"/>
          <w:p>
            <w:pPr>
              <w:spacing w:after="20"/>
              <w:ind w:left="20"/>
              <w:jc w:val="both"/>
            </w:pPr>
            <w:r>
              <w:rPr>
                <w:rFonts w:ascii="Times New Roman"/>
                <w:b w:val="false"/>
                <w:i w:val="false"/>
                <w:color w:val="000000"/>
                <w:sz w:val="20"/>
              </w:rPr>
              <w:t xml:space="preserve">
Көрсеткіштің атауы </w:t>
            </w:r>
          </w:p>
          <w:bookmarkEnd w:id="140"/>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41"/>
          <w:p>
            <w:pPr>
              <w:spacing w:after="20"/>
              <w:ind w:left="20"/>
              <w:jc w:val="both"/>
            </w:pPr>
            <w:r>
              <w:rPr>
                <w:rFonts w:ascii="Times New Roman"/>
                <w:b w:val="false"/>
                <w:i w:val="false"/>
                <w:color w:val="000000"/>
                <w:sz w:val="20"/>
              </w:rPr>
              <w:t>
Барлығы</w:t>
            </w:r>
          </w:p>
          <w:bookmarkEnd w:id="141"/>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4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4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44"/>
          <w:p>
            <w:pPr>
              <w:spacing w:after="20"/>
              <w:ind w:left="20"/>
              <w:jc w:val="both"/>
            </w:pPr>
            <w:r>
              <w:rPr>
                <w:rFonts w:ascii="Times New Roman"/>
                <w:b w:val="false"/>
                <w:i w:val="false"/>
                <w:color w:val="000000"/>
                <w:sz w:val="20"/>
              </w:rPr>
              <w:t>
Теміржол</w:t>
            </w:r>
          </w:p>
          <w:bookmarkEnd w:id="144"/>
          <w:p>
            <w:pPr>
              <w:spacing w:after="20"/>
              <w:ind w:left="20"/>
              <w:jc w:val="both"/>
            </w:pPr>
            <w:r>
              <w:rPr>
                <w:rFonts w:ascii="Times New Roman"/>
                <w:b w:val="false"/>
                <w:i w:val="false"/>
                <w:color w:val="000000"/>
                <w:sz w:val="20"/>
              </w:rPr>
              <w:t xml:space="preserve">
Железнодорожный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46"/>
          <w:p>
            <w:pPr>
              <w:spacing w:after="20"/>
              <w:ind w:left="20"/>
              <w:jc w:val="both"/>
            </w:pPr>
            <w:r>
              <w:rPr>
                <w:rFonts w:ascii="Times New Roman"/>
                <w:b w:val="false"/>
                <w:i w:val="false"/>
                <w:color w:val="000000"/>
                <w:sz w:val="20"/>
              </w:rPr>
              <w:t>
Ішкі су</w:t>
            </w:r>
          </w:p>
          <w:bookmarkEnd w:id="146"/>
          <w:p>
            <w:pPr>
              <w:spacing w:after="20"/>
              <w:ind w:left="20"/>
              <w:jc w:val="both"/>
            </w:pPr>
            <w:r>
              <w:rPr>
                <w:rFonts w:ascii="Times New Roman"/>
                <w:b w:val="false"/>
                <w:i w:val="false"/>
                <w:color w:val="000000"/>
                <w:sz w:val="20"/>
              </w:rPr>
              <w:t xml:space="preserve">
Внутренний водный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4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48"/>
          <w:p>
            <w:pPr>
              <w:spacing w:after="20"/>
              <w:ind w:left="20"/>
              <w:jc w:val="both"/>
            </w:pPr>
            <w:r>
              <w:rPr>
                <w:rFonts w:ascii="Times New Roman"/>
                <w:b w:val="false"/>
                <w:i w:val="false"/>
                <w:color w:val="000000"/>
                <w:sz w:val="20"/>
              </w:rPr>
              <w:t>
Әуе</w:t>
            </w:r>
          </w:p>
          <w:bookmarkEnd w:id="148"/>
          <w:p>
            <w:pPr>
              <w:spacing w:after="20"/>
              <w:ind w:left="20"/>
              <w:jc w:val="both"/>
            </w:pPr>
            <w:r>
              <w:rPr>
                <w:rFonts w:ascii="Times New Roman"/>
                <w:b w:val="false"/>
                <w:i w:val="false"/>
                <w:color w:val="000000"/>
                <w:sz w:val="20"/>
              </w:rPr>
              <w:t xml:space="preserve">
Воздушный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4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50"/>
          <w:p>
            <w:pPr>
              <w:spacing w:after="20"/>
              <w:ind w:left="20"/>
              <w:jc w:val="both"/>
            </w:pPr>
            <w:r>
              <w:rPr>
                <w:rFonts w:ascii="Times New Roman"/>
                <w:b w:val="false"/>
                <w:i w:val="false"/>
                <w:color w:val="000000"/>
                <w:sz w:val="20"/>
              </w:rPr>
              <w:t>
Теңіз</w:t>
            </w:r>
          </w:p>
          <w:bookmarkEnd w:id="150"/>
          <w:p>
            <w:pPr>
              <w:spacing w:after="20"/>
              <w:ind w:left="20"/>
              <w:jc w:val="both"/>
            </w:pPr>
            <w:r>
              <w:rPr>
                <w:rFonts w:ascii="Times New Roman"/>
                <w:b w:val="false"/>
                <w:i w:val="false"/>
                <w:color w:val="000000"/>
                <w:sz w:val="20"/>
              </w:rPr>
              <w:t>
Морской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52"/>
          <w:p>
            <w:pPr>
              <w:spacing w:after="20"/>
              <w:ind w:left="20"/>
              <w:jc w:val="both"/>
            </w:pPr>
            <w:r>
              <w:rPr>
                <w:rFonts w:ascii="Times New Roman"/>
                <w:b w:val="false"/>
                <w:i w:val="false"/>
                <w:color w:val="000000"/>
                <w:sz w:val="20"/>
              </w:rPr>
              <w:t xml:space="preserve">
Тасымалданған жүктер, жолжүгі, жүк-жолжүгі, тонна </w:t>
            </w:r>
          </w:p>
          <w:bookmarkEnd w:id="152"/>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54"/>
          <w:p>
            <w:pPr>
              <w:spacing w:after="20"/>
              <w:ind w:left="20"/>
              <w:jc w:val="both"/>
            </w:pPr>
            <w:r>
              <w:rPr>
                <w:rFonts w:ascii="Times New Roman"/>
                <w:b w:val="false"/>
                <w:i w:val="false"/>
                <w:color w:val="000000"/>
                <w:sz w:val="20"/>
              </w:rPr>
              <w:t xml:space="preserve">
Жүк айналымы, мың тонна-километр </w:t>
            </w:r>
          </w:p>
          <w:bookmarkEnd w:id="154"/>
          <w:p>
            <w:pPr>
              <w:spacing w:after="20"/>
              <w:ind w:left="20"/>
              <w:jc w:val="both"/>
            </w:pPr>
            <w:r>
              <w:rPr>
                <w:rFonts w:ascii="Times New Roman"/>
                <w:b w:val="false"/>
                <w:i w:val="false"/>
                <w:color w:val="000000"/>
                <w:sz w:val="20"/>
              </w:rPr>
              <w:t>
Грузооборот, тысяч тонно-километров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56"/>
          <w:p>
            <w:pPr>
              <w:spacing w:after="20"/>
              <w:ind w:left="20"/>
              <w:jc w:val="both"/>
            </w:pPr>
            <w:r>
              <w:rPr>
                <w:rFonts w:ascii="Times New Roman"/>
                <w:b w:val="false"/>
                <w:i w:val="false"/>
                <w:color w:val="000000"/>
                <w:sz w:val="20"/>
              </w:rPr>
              <w:t xml:space="preserve">
Жүктер, жолжүгі, жүк-жолжүгі тасымалынан түскен табыстар, мың теңге </w:t>
            </w:r>
          </w:p>
          <w:bookmarkEnd w:id="156"/>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58"/>
          <w:p>
            <w:pPr>
              <w:spacing w:after="20"/>
              <w:ind w:left="20"/>
              <w:jc w:val="both"/>
            </w:pPr>
            <w:r>
              <w:rPr>
                <w:rFonts w:ascii="Times New Roman"/>
                <w:b w:val="false"/>
                <w:i w:val="false"/>
                <w:color w:val="000000"/>
                <w:sz w:val="20"/>
              </w:rPr>
              <w:t xml:space="preserve">
Көлік құралдарын жүргізушісімен (экипажымен) қоса жалға беруден түскен табыстар, мың теңге </w:t>
            </w:r>
          </w:p>
          <w:bookmarkEnd w:id="158"/>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59"/>
          <w:p>
            <w:pPr>
              <w:spacing w:after="20"/>
              <w:ind w:left="20"/>
              <w:jc w:val="both"/>
            </w:pPr>
            <w:r>
              <w:rPr>
                <w:rFonts w:ascii="Times New Roman"/>
                <w:b w:val="false"/>
                <w:i w:val="false"/>
                <w:color w:val="000000"/>
                <w:sz w:val="20"/>
              </w:rPr>
              <w:t>
</w:t>
            </w:r>
            <w:r>
              <w:rPr>
                <w:rFonts w:ascii="Times New Roman"/>
                <w:b w:val="false"/>
                <w:i w:val="false"/>
                <w:color w:val="000000"/>
                <w:sz w:val="20"/>
              </w:rPr>
              <w:t>3. Автомобиль тасымалдаушысы маршруттарда жұмыс істеу үшін тартылған дара кәсіпкерлердің санын көрсетіңіз (жолаушыларды автобустармен тасымалдауды жүзеге асыратын кәсіпорындар ғана толтырады), бірлік</w:t>
            </w:r>
          </w:p>
          <w:bookmarkEnd w:id="159"/>
          <w:p>
            <w:pPr>
              <w:spacing w:after="20"/>
              <w:ind w:left="20"/>
              <w:jc w:val="both"/>
            </w:pPr>
            <w:r>
              <w:rPr>
                <w:rFonts w:ascii="Times New Roman"/>
                <w:b w:val="false"/>
                <w:i w:val="false"/>
                <w:color w:val="000000"/>
                <w:sz w:val="20"/>
              </w:rPr>
              <w:t>
Укажите количество индивидуальных предпринимателей, привлеченных автомобильным перевозчиком для работы на маршрутах (заполняют только предприятия, осуществляющие перевозку пассажиров автобусами),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144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821" w:id="160"/>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bookmarkEnd w:id="16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61"/>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62"/>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836" w:id="163"/>
      <w:r>
        <w:rPr>
          <w:rFonts w:ascii="Times New Roman"/>
          <w:b w:val="false"/>
          <w:i w:val="false"/>
          <w:color w:val="000000"/>
          <w:sz w:val="28"/>
        </w:rPr>
        <w:t>
      Атауы Мекенжайы (респонденттің)</w:t>
      </w:r>
    </w:p>
    <w:bookmarkEnd w:id="163"/>
    <w:p>
      <w:pPr>
        <w:spacing w:after="0"/>
        <w:ind w:left="0"/>
        <w:jc w:val="both"/>
      </w:pPr>
      <w:r>
        <w:rPr>
          <w:rFonts w:ascii="Times New Roman"/>
          <w:b w:val="false"/>
          <w:i w:val="false"/>
          <w:color w:val="000000"/>
          <w:sz w:val="28"/>
        </w:rPr>
        <w:t>Наименование 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837" w:id="164"/>
      <w:r>
        <w:rPr>
          <w:rFonts w:ascii="Times New Roman"/>
          <w:b w:val="false"/>
          <w:i w:val="false"/>
          <w:color w:val="000000"/>
          <w:sz w:val="28"/>
        </w:rPr>
        <w:t>
      Ескертпе:</w:t>
      </w:r>
    </w:p>
    <w:bookmarkEnd w:id="16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1839" w:id="16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w:t>
      </w:r>
      <w:r>
        <w:br/>
      </w:r>
      <w:r>
        <w:rPr>
          <w:rFonts w:ascii="Times New Roman"/>
          <w:b/>
          <w:i w:val="false"/>
          <w:color w:val="000000"/>
        </w:rPr>
        <w:t>(индекс 1-транспорт, периодичность месячная)</w:t>
      </w:r>
    </w:p>
    <w:bookmarkEnd w:id="165"/>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40" w:id="1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транспорта" (индекс 1-транспорт, периодичность месячная) (далее – Инструкция)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(индекс 1-транспорт, периодичность месячная) (далее – статистическая форма).</w:t>
      </w:r>
    </w:p>
    <w:bookmarkEnd w:id="166"/>
    <w:bookmarkStart w:name="z1841" w:id="167"/>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законах Республики Казахстан "</w:t>
      </w:r>
      <w:r>
        <w:rPr>
          <w:rFonts w:ascii="Times New Roman"/>
          <w:b w:val="false"/>
          <w:i w:val="false"/>
          <w:color w:val="000000"/>
          <w:sz w:val="28"/>
        </w:rPr>
        <w:t>Об автомобильном транспорте</w:t>
      </w:r>
      <w:r>
        <w:rPr>
          <w:rFonts w:ascii="Times New Roman"/>
          <w:b w:val="false"/>
          <w:i w:val="false"/>
          <w:color w:val="000000"/>
          <w:sz w:val="28"/>
        </w:rPr>
        <w:t>", "</w:t>
      </w:r>
      <w:r>
        <w:rPr>
          <w:rFonts w:ascii="Times New Roman"/>
          <w:b w:val="false"/>
          <w:i w:val="false"/>
          <w:color w:val="000000"/>
          <w:sz w:val="28"/>
        </w:rPr>
        <w:t>О транспорте в Республике Казахстан</w:t>
      </w:r>
      <w:r>
        <w:rPr>
          <w:rFonts w:ascii="Times New Roman"/>
          <w:b w:val="false"/>
          <w:i w:val="false"/>
          <w:color w:val="000000"/>
          <w:sz w:val="28"/>
        </w:rPr>
        <w:t>".</w:t>
      </w:r>
    </w:p>
    <w:bookmarkEnd w:id="167"/>
    <w:bookmarkStart w:name="z1842" w:id="168"/>
    <w:p>
      <w:pPr>
        <w:spacing w:after="0"/>
        <w:ind w:left="0"/>
        <w:jc w:val="both"/>
      </w:pPr>
      <w:r>
        <w:rPr>
          <w:rFonts w:ascii="Times New Roman"/>
          <w:b w:val="false"/>
          <w:i w:val="false"/>
          <w:color w:val="000000"/>
          <w:sz w:val="28"/>
        </w:rPr>
        <w:t>
      3.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 Также статистическую форму представляют индивидуальные предприниматели.</w:t>
      </w:r>
    </w:p>
    <w:bookmarkEnd w:id="168"/>
    <w:bookmarkStart w:name="z1843" w:id="169"/>
    <w:p>
      <w:pPr>
        <w:spacing w:after="0"/>
        <w:ind w:left="0"/>
        <w:jc w:val="both"/>
      </w:pPr>
      <w:r>
        <w:rPr>
          <w:rFonts w:ascii="Times New Roman"/>
          <w:b w:val="false"/>
          <w:i w:val="false"/>
          <w:color w:val="000000"/>
          <w:sz w:val="28"/>
        </w:rPr>
        <w:t>
      4. Все показатели, кроме строки 1 раздела 2, заполняются с одним знаком после запятой.</w:t>
      </w:r>
    </w:p>
    <w:bookmarkEnd w:id="169"/>
    <w:bookmarkStart w:name="z1844" w:id="170"/>
    <w:p>
      <w:pPr>
        <w:spacing w:after="0"/>
        <w:ind w:left="0"/>
        <w:jc w:val="both"/>
      </w:pPr>
      <w:r>
        <w:rPr>
          <w:rFonts w:ascii="Times New Roman"/>
          <w:b w:val="false"/>
          <w:i w:val="false"/>
          <w:color w:val="000000"/>
          <w:sz w:val="28"/>
        </w:rPr>
        <w:t>
      В строках 1.1.4, 2.1.4 и 3.1.4 раздела 2 указываются перевозки пассажиров такси, включая перевозки пассажиров легковыми автомобилями по заказам.</w:t>
      </w:r>
    </w:p>
    <w:bookmarkEnd w:id="170"/>
    <w:bookmarkStart w:name="z1845" w:id="171"/>
    <w:p>
      <w:pPr>
        <w:spacing w:after="0"/>
        <w:ind w:left="0"/>
        <w:jc w:val="both"/>
      </w:pPr>
      <w:r>
        <w:rPr>
          <w:rFonts w:ascii="Times New Roman"/>
          <w:b w:val="false"/>
          <w:i w:val="false"/>
          <w:color w:val="000000"/>
          <w:sz w:val="28"/>
        </w:rPr>
        <w:t>
      Строка 1.1.1 раздела 2 рассчитывается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 и правом льготного проезда.</w:t>
      </w:r>
    </w:p>
    <w:bookmarkEnd w:id="171"/>
    <w:bookmarkStart w:name="z1846" w:id="172"/>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bookmarkEnd w:id="172"/>
    <w:bookmarkStart w:name="z1847" w:id="173"/>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173"/>
    <w:bookmarkStart w:name="z1848" w:id="174"/>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174"/>
    <w:bookmarkStart w:name="z1849" w:id="175"/>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175"/>
    <w:bookmarkStart w:name="z1850" w:id="176"/>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176"/>
    <w:bookmarkStart w:name="z1851" w:id="177"/>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bookmarkEnd w:id="177"/>
    <w:bookmarkStart w:name="z1852" w:id="178"/>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178"/>
    <w:bookmarkStart w:name="z1853" w:id="179"/>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179"/>
    <w:bookmarkStart w:name="z1854" w:id="180"/>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 (далее – км);</w:t>
      </w:r>
    </w:p>
    <w:bookmarkEnd w:id="180"/>
    <w:bookmarkStart w:name="z1855" w:id="181"/>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181"/>
    <w:bookmarkStart w:name="z1856" w:id="182"/>
    <w:p>
      <w:pPr>
        <w:spacing w:after="0"/>
        <w:ind w:left="0"/>
        <w:jc w:val="both"/>
      </w:pPr>
      <w:r>
        <w:rPr>
          <w:rFonts w:ascii="Times New Roman"/>
          <w:b w:val="false"/>
          <w:i w:val="false"/>
          <w:color w:val="000000"/>
          <w:sz w:val="28"/>
        </w:rPr>
        <w:t>
      Строки 1.1.2, 1.1.3 включают граждан с платным проездом и пользующихся правом льготного проезда.</w:t>
      </w:r>
    </w:p>
    <w:bookmarkEnd w:id="182"/>
    <w:bookmarkStart w:name="z1857" w:id="183"/>
    <w:p>
      <w:pPr>
        <w:spacing w:after="0"/>
        <w:ind w:left="0"/>
        <w:jc w:val="both"/>
      </w:pPr>
      <w:r>
        <w:rPr>
          <w:rFonts w:ascii="Times New Roman"/>
          <w:b w:val="false"/>
          <w:i w:val="false"/>
          <w:color w:val="000000"/>
          <w:sz w:val="28"/>
        </w:rPr>
        <w:t>
      Строка 1.1.4 рассчитывается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183"/>
    <w:bookmarkStart w:name="z1858" w:id="184"/>
    <w:p>
      <w:pPr>
        <w:spacing w:after="0"/>
        <w:ind w:left="0"/>
        <w:jc w:val="both"/>
      </w:pPr>
      <w:r>
        <w:rPr>
          <w:rFonts w:ascii="Times New Roman"/>
          <w:b w:val="false"/>
          <w:i w:val="false"/>
          <w:color w:val="000000"/>
          <w:sz w:val="28"/>
        </w:rPr>
        <w:t>
      Количество пассажиров с платным проездом в трамваях, троллейбусах определяется на основании следующих документов:</w:t>
      </w:r>
    </w:p>
    <w:bookmarkEnd w:id="184"/>
    <w:bookmarkStart w:name="z1859" w:id="185"/>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185"/>
    <w:bookmarkStart w:name="z1860" w:id="186"/>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186"/>
    <w:bookmarkStart w:name="z1861" w:id="187"/>
    <w:p>
      <w:pPr>
        <w:spacing w:after="0"/>
        <w:ind w:left="0"/>
        <w:jc w:val="both"/>
      </w:pPr>
      <w:r>
        <w:rPr>
          <w:rFonts w:ascii="Times New Roman"/>
          <w:b w:val="false"/>
          <w:i w:val="false"/>
          <w:color w:val="000000"/>
          <w:sz w:val="28"/>
        </w:rPr>
        <w:t>
      Строка 1.2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 и заполняется в целых числах.</w:t>
      </w:r>
    </w:p>
    <w:bookmarkEnd w:id="187"/>
    <w:bookmarkStart w:name="z1862" w:id="188"/>
    <w:p>
      <w:pPr>
        <w:spacing w:after="0"/>
        <w:ind w:left="0"/>
        <w:jc w:val="both"/>
      </w:pPr>
      <w:r>
        <w:rPr>
          <w:rFonts w:ascii="Times New Roman"/>
          <w:b w:val="false"/>
          <w:i w:val="false"/>
          <w:color w:val="000000"/>
          <w:sz w:val="28"/>
        </w:rPr>
        <w:t>
      Строка 1.3 на внутреннем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188"/>
    <w:bookmarkStart w:name="z1863" w:id="189"/>
    <w:p>
      <w:pPr>
        <w:spacing w:after="0"/>
        <w:ind w:left="0"/>
        <w:jc w:val="both"/>
      </w:pPr>
      <w:r>
        <w:rPr>
          <w:rFonts w:ascii="Times New Roman"/>
          <w:b w:val="false"/>
          <w:i w:val="false"/>
          <w:color w:val="000000"/>
          <w:sz w:val="28"/>
        </w:rPr>
        <w:t>
      В данные о перевозках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p>
    <w:bookmarkEnd w:id="189"/>
    <w:bookmarkStart w:name="z1864" w:id="190"/>
    <w:p>
      <w:pPr>
        <w:spacing w:after="0"/>
        <w:ind w:left="0"/>
        <w:jc w:val="both"/>
      </w:pPr>
      <w:r>
        <w:rPr>
          <w:rFonts w:ascii="Times New Roman"/>
          <w:b w:val="false"/>
          <w:i w:val="false"/>
          <w:color w:val="000000"/>
          <w:sz w:val="28"/>
        </w:rPr>
        <w:t>
      Строка 1.4 на воздушном транспорте рассчитывается как сумма числа всех пассажиров, перевезенных в отчетном периоде самолетами транспортной авиации.</w:t>
      </w:r>
    </w:p>
    <w:bookmarkEnd w:id="190"/>
    <w:bookmarkStart w:name="z1865" w:id="191"/>
    <w:p>
      <w:pPr>
        <w:spacing w:after="0"/>
        <w:ind w:left="0"/>
        <w:jc w:val="both"/>
      </w:pPr>
      <w:r>
        <w:rPr>
          <w:rFonts w:ascii="Times New Roman"/>
          <w:b w:val="false"/>
          <w:i w:val="false"/>
          <w:color w:val="000000"/>
          <w:sz w:val="28"/>
        </w:rPr>
        <w:t>
      Строка 1.5 на морском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191"/>
    <w:bookmarkStart w:name="z1866" w:id="192"/>
    <w:p>
      <w:pPr>
        <w:spacing w:after="0"/>
        <w:ind w:left="0"/>
        <w:jc w:val="both"/>
      </w:pPr>
      <w:r>
        <w:rPr>
          <w:rFonts w:ascii="Times New Roman"/>
          <w:b w:val="false"/>
          <w:i w:val="false"/>
          <w:color w:val="000000"/>
          <w:sz w:val="28"/>
        </w:rPr>
        <w:t>
      Строка 2.1.1 определяется как произведение количества перевезенных пассажиров на среднее расстояние поездки.</w:t>
      </w:r>
    </w:p>
    <w:bookmarkEnd w:id="192"/>
    <w:bookmarkStart w:name="z1867" w:id="193"/>
    <w:p>
      <w:pPr>
        <w:spacing w:after="0"/>
        <w:ind w:left="0"/>
        <w:jc w:val="both"/>
      </w:pPr>
      <w:r>
        <w:rPr>
          <w:rFonts w:ascii="Times New Roman"/>
          <w:b w:val="false"/>
          <w:i w:val="false"/>
          <w:color w:val="000000"/>
          <w:sz w:val="28"/>
        </w:rPr>
        <w:t>
      Строки 2.1.2, 2.1.3 определяются умножением количества перевезенных пассажиров на среднее расстояние поездки пассажира.</w:t>
      </w:r>
    </w:p>
    <w:bookmarkEnd w:id="193"/>
    <w:bookmarkStart w:name="z1868" w:id="194"/>
    <w:p>
      <w:pPr>
        <w:spacing w:after="0"/>
        <w:ind w:left="0"/>
        <w:jc w:val="both"/>
      </w:pPr>
      <w:r>
        <w:rPr>
          <w:rFonts w:ascii="Times New Roman"/>
          <w:b w:val="false"/>
          <w:i w:val="false"/>
          <w:color w:val="000000"/>
          <w:sz w:val="28"/>
        </w:rPr>
        <w:t>
      Строка 2.1.4 определяется умножением платного пробега такси на среднее число перевезенных пассажиров (равное двум пассажирам).</w:t>
      </w:r>
    </w:p>
    <w:bookmarkEnd w:id="194"/>
    <w:bookmarkStart w:name="z1869" w:id="195"/>
    <w:p>
      <w:pPr>
        <w:spacing w:after="0"/>
        <w:ind w:left="0"/>
        <w:jc w:val="both"/>
      </w:pPr>
      <w:r>
        <w:rPr>
          <w:rFonts w:ascii="Times New Roman"/>
          <w:b w:val="false"/>
          <w:i w:val="false"/>
          <w:color w:val="000000"/>
          <w:sz w:val="28"/>
        </w:rPr>
        <w:t>
      Строка 2.2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(далее – п-км), рассчитываемых умножением количества перевезенных пассажиров на расстояние перевозки, принятое к учету.</w:t>
      </w:r>
    </w:p>
    <w:bookmarkEnd w:id="195"/>
    <w:bookmarkStart w:name="z1870" w:id="196"/>
    <w:p>
      <w:pPr>
        <w:spacing w:after="0"/>
        <w:ind w:left="0"/>
        <w:jc w:val="both"/>
      </w:pPr>
      <w:r>
        <w:rPr>
          <w:rFonts w:ascii="Times New Roman"/>
          <w:b w:val="false"/>
          <w:i w:val="false"/>
          <w:color w:val="000000"/>
          <w:sz w:val="28"/>
        </w:rPr>
        <w:t>
      Строка 2.3 внутреннего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196"/>
    <w:bookmarkStart w:name="z1871" w:id="197"/>
    <w:p>
      <w:pPr>
        <w:spacing w:after="0"/>
        <w:ind w:left="0"/>
        <w:jc w:val="both"/>
      </w:pPr>
      <w:r>
        <w:rPr>
          <w:rFonts w:ascii="Times New Roman"/>
          <w:b w:val="false"/>
          <w:i w:val="false"/>
          <w:color w:val="000000"/>
          <w:sz w:val="28"/>
        </w:rPr>
        <w:t>
      Строка 2.4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p>
    <w:bookmarkEnd w:id="197"/>
    <w:bookmarkStart w:name="z1872" w:id="198"/>
    <w:p>
      <w:pPr>
        <w:spacing w:after="0"/>
        <w:ind w:left="0"/>
        <w:jc w:val="both"/>
      </w:pPr>
      <w:r>
        <w:rPr>
          <w:rFonts w:ascii="Times New Roman"/>
          <w:b w:val="false"/>
          <w:i w:val="false"/>
          <w:color w:val="000000"/>
          <w:sz w:val="28"/>
        </w:rPr>
        <w:t>
      Строка 2.5 морского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умножения количества отправленных пассажиров на расстояние перевозки каждого пассажира и суммированием полученных результатов.</w:t>
      </w:r>
    </w:p>
    <w:bookmarkEnd w:id="198"/>
    <w:bookmarkStart w:name="z1873" w:id="199"/>
    <w:p>
      <w:pPr>
        <w:spacing w:after="0"/>
        <w:ind w:left="0"/>
        <w:jc w:val="both"/>
      </w:pPr>
      <w:r>
        <w:rPr>
          <w:rFonts w:ascii="Times New Roman"/>
          <w:b w:val="false"/>
          <w:i w:val="false"/>
          <w:color w:val="000000"/>
          <w:sz w:val="28"/>
        </w:rPr>
        <w:t>
      Пассажирооборот на автомобильном транспорте рассчитывается суммированием произведений количества пассажиров по каждой позиции перевозки на расстояние перевозки.</w:t>
      </w:r>
    </w:p>
    <w:bookmarkEnd w:id="199"/>
    <w:bookmarkStart w:name="z1874" w:id="200"/>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200"/>
    <w:bookmarkStart w:name="z1875" w:id="201"/>
    <w:p>
      <w:pPr>
        <w:spacing w:after="0"/>
        <w:ind w:left="0"/>
        <w:jc w:val="both"/>
      </w:pPr>
      <w:r>
        <w:rPr>
          <w:rFonts w:ascii="Times New Roman"/>
          <w:b w:val="false"/>
          <w:i w:val="false"/>
          <w:color w:val="000000"/>
          <w:sz w:val="28"/>
        </w:rPr>
        <w:t xml:space="preserve">
      По строке 4 отражается количество перевезенных железнодорожным транспортом грузов, приватных (собственных) и арендованных вагонов в порожнем состоянии, багажа, грузобагажа во всех видах сообщений (во ввозе, вывозе, транзите и во внутриреспубликанском сообщении), измеряется в тоннах. </w:t>
      </w:r>
    </w:p>
    <w:bookmarkEnd w:id="201"/>
    <w:bookmarkStart w:name="z1876" w:id="202"/>
    <w:p>
      <w:pPr>
        <w:spacing w:after="0"/>
        <w:ind w:left="0"/>
        <w:jc w:val="both"/>
      </w:pP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202"/>
    <w:bookmarkStart w:name="z1877" w:id="203"/>
    <w:p>
      <w:pPr>
        <w:spacing w:after="0"/>
        <w:ind w:left="0"/>
        <w:jc w:val="both"/>
      </w:pPr>
      <w:r>
        <w:rPr>
          <w:rFonts w:ascii="Times New Roman"/>
          <w:b w:val="false"/>
          <w:i w:val="false"/>
          <w:color w:val="000000"/>
          <w:sz w:val="28"/>
        </w:rPr>
        <w:t>
      Для трубопроводного транспорта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203"/>
    <w:bookmarkStart w:name="z1878" w:id="204"/>
    <w:p>
      <w:pPr>
        <w:spacing w:after="0"/>
        <w:ind w:left="0"/>
        <w:jc w:val="both"/>
      </w:pPr>
      <w:r>
        <w:rPr>
          <w:rFonts w:ascii="Times New Roman"/>
          <w:b w:val="false"/>
          <w:i w:val="false"/>
          <w:color w:val="000000"/>
          <w:sz w:val="28"/>
        </w:rPr>
        <w:t>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bookmarkEnd w:id="204"/>
    <w:bookmarkStart w:name="z1879" w:id="205"/>
    <w:p>
      <w:pPr>
        <w:spacing w:after="0"/>
        <w:ind w:left="0"/>
        <w:jc w:val="both"/>
      </w:pP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p>
    <w:bookmarkEnd w:id="205"/>
    <w:bookmarkStart w:name="z1880" w:id="206"/>
    <w:p>
      <w:pPr>
        <w:spacing w:after="0"/>
        <w:ind w:left="0"/>
        <w:jc w:val="both"/>
      </w:pPr>
      <w:r>
        <w:rPr>
          <w:rFonts w:ascii="Times New Roman"/>
          <w:b w:val="false"/>
          <w:i w:val="false"/>
          <w:color w:val="000000"/>
          <w:sz w:val="28"/>
        </w:rPr>
        <w:t>
      По строке 5 на железнодорожном транспорте отражается грузооборот с учетом пробега приватных (собственных) и арендованных вагонов в порожнем состоянии, рассчитывается как сумма произведений массы каждой отправки в тоннах на расстояние перевозки, измеряется в тонно-километрах.</w:t>
      </w:r>
    </w:p>
    <w:bookmarkEnd w:id="206"/>
    <w:bookmarkStart w:name="z1881" w:id="207"/>
    <w:p>
      <w:pPr>
        <w:spacing w:after="0"/>
        <w:ind w:left="0"/>
        <w:jc w:val="both"/>
      </w:pPr>
      <w:r>
        <w:rPr>
          <w:rFonts w:ascii="Times New Roman"/>
          <w:b w:val="false"/>
          <w:i w:val="false"/>
          <w:color w:val="000000"/>
          <w:sz w:val="28"/>
        </w:rPr>
        <w:t xml:space="preserve">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 </w:t>
      </w:r>
    </w:p>
    <w:bookmarkEnd w:id="207"/>
    <w:bookmarkStart w:name="z1882" w:id="208"/>
    <w:p>
      <w:pPr>
        <w:spacing w:after="0"/>
        <w:ind w:left="0"/>
        <w:jc w:val="both"/>
      </w:pP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p>
    <w:bookmarkEnd w:id="208"/>
    <w:bookmarkStart w:name="z1883" w:id="209"/>
    <w:p>
      <w:pPr>
        <w:spacing w:after="0"/>
        <w:ind w:left="0"/>
        <w:jc w:val="both"/>
      </w:pPr>
      <w:r>
        <w:rPr>
          <w:rFonts w:ascii="Times New Roman"/>
          <w:b w:val="false"/>
          <w:i w:val="false"/>
          <w:color w:val="000000"/>
          <w:sz w:val="28"/>
        </w:rPr>
        <w:t>
      Грузооборот на водном транспорте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p>
    <w:bookmarkEnd w:id="209"/>
    <w:bookmarkStart w:name="z1884" w:id="210"/>
    <w:p>
      <w:pPr>
        <w:spacing w:after="0"/>
        <w:ind w:left="0"/>
        <w:jc w:val="both"/>
      </w:pPr>
      <w:r>
        <w:rPr>
          <w:rFonts w:ascii="Times New Roman"/>
          <w:b w:val="false"/>
          <w:i w:val="false"/>
          <w:color w:val="000000"/>
          <w:sz w:val="28"/>
        </w:rPr>
        <w:t>
      Грузооборот на воздушном транспорте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p>
    <w:bookmarkEnd w:id="210"/>
    <w:bookmarkStart w:name="z1885" w:id="211"/>
    <w:p>
      <w:pPr>
        <w:spacing w:after="0"/>
        <w:ind w:left="0"/>
        <w:jc w:val="both"/>
      </w:pPr>
      <w:r>
        <w:rPr>
          <w:rFonts w:ascii="Times New Roman"/>
          <w:b w:val="false"/>
          <w:i w:val="false"/>
          <w:color w:val="000000"/>
          <w:sz w:val="28"/>
        </w:rPr>
        <w:t>
      Пример расчета грузооборота приведен в Приложении 2 к настоящей Инструкции.</w:t>
      </w:r>
    </w:p>
    <w:bookmarkEnd w:id="211"/>
    <w:bookmarkStart w:name="z1886" w:id="212"/>
    <w:p>
      <w:pPr>
        <w:spacing w:after="0"/>
        <w:ind w:left="0"/>
        <w:jc w:val="both"/>
      </w:pPr>
      <w:r>
        <w:rPr>
          <w:rFonts w:ascii="Times New Roman"/>
          <w:b w:val="false"/>
          <w:i w:val="false"/>
          <w:color w:val="000000"/>
          <w:sz w:val="28"/>
        </w:rPr>
        <w:t>
      Строки 3, 6 и 7 раздела 1, графа 3 раздела 2 отражаются без налога на добавленную стоимость.</w:t>
      </w:r>
    </w:p>
    <w:bookmarkEnd w:id="212"/>
    <w:bookmarkStart w:name="z1887" w:id="213"/>
    <w:p>
      <w:pPr>
        <w:spacing w:after="0"/>
        <w:ind w:left="0"/>
        <w:jc w:val="both"/>
      </w:pPr>
      <w:r>
        <w:rPr>
          <w:rFonts w:ascii="Times New Roman"/>
          <w:b w:val="false"/>
          <w:i w:val="false"/>
          <w:color w:val="000000"/>
          <w:sz w:val="28"/>
        </w:rPr>
        <w:t>
      В строке 3.1.1 доходы от перевозки пассажиров автобусами (включая маршрутные такси) во всех сообщениях включают общую сумму фактической выручки от продажи всех видов проездных билетов (как отдельным гражданам, так и предприятиям и организациям), а также выручку от перевозки пассажиров заказными автобусами.</w:t>
      </w:r>
    </w:p>
    <w:bookmarkEnd w:id="213"/>
    <w:bookmarkStart w:name="z1888" w:id="214"/>
    <w:p>
      <w:pPr>
        <w:spacing w:after="0"/>
        <w:ind w:left="0"/>
        <w:jc w:val="both"/>
      </w:pPr>
      <w:r>
        <w:rPr>
          <w:rFonts w:ascii="Times New Roman"/>
          <w:b w:val="false"/>
          <w:i w:val="false"/>
          <w:color w:val="000000"/>
          <w:sz w:val="28"/>
        </w:rPr>
        <w:t>
      В строке 3.1.4 доходы от перевозки пассажиров такси во всех сообщениях, кроме выручки, полученной от перевозки пассажиров такси (с учетом доходов от предварительных заказов такси по телефону), включают также доходы, поступившие по безналичному расчету от перевозки почты и периодической печати предприятиями связи, а также выручка от перевозки пассажиров легковыми автомобилями по заказам.</w:t>
      </w:r>
    </w:p>
    <w:bookmarkEnd w:id="214"/>
    <w:bookmarkStart w:name="z1889" w:id="215"/>
    <w:p>
      <w:pPr>
        <w:spacing w:after="0"/>
        <w:ind w:left="0"/>
        <w:jc w:val="both"/>
      </w:pPr>
      <w:r>
        <w:rPr>
          <w:rFonts w:ascii="Times New Roman"/>
          <w:b w:val="false"/>
          <w:i w:val="false"/>
          <w:color w:val="000000"/>
          <w:sz w:val="28"/>
        </w:rPr>
        <w:t>
      В строках 3.1.2 и 3.1.3 доходы от перевозки пассажиров трамваями, троллейбусами включают общую сумму фактической выручки от продажи всех видов проездных документов, как отдельным гражданам, так и предприятиям и организациям.</w:t>
      </w:r>
    </w:p>
    <w:bookmarkEnd w:id="215"/>
    <w:bookmarkStart w:name="z1890" w:id="216"/>
    <w:p>
      <w:pPr>
        <w:spacing w:after="0"/>
        <w:ind w:left="0"/>
        <w:jc w:val="both"/>
      </w:pPr>
      <w:r>
        <w:rPr>
          <w:rFonts w:ascii="Times New Roman"/>
          <w:b w:val="false"/>
          <w:i w:val="false"/>
          <w:color w:val="000000"/>
          <w:sz w:val="28"/>
        </w:rPr>
        <w:t>
      В строке 3.2 доходы от перевозки пассажиров на железнодорожном транспорте включают суммы платы за проезд и различные доплаты за скорость, спальное место, проезд в купейном и мягком вагоне и прочее.</w:t>
      </w:r>
    </w:p>
    <w:bookmarkEnd w:id="216"/>
    <w:bookmarkStart w:name="z1891" w:id="217"/>
    <w:p>
      <w:pPr>
        <w:spacing w:after="0"/>
        <w:ind w:left="0"/>
        <w:jc w:val="both"/>
      </w:pPr>
      <w:r>
        <w:rPr>
          <w:rFonts w:ascii="Times New Roman"/>
          <w:b w:val="false"/>
          <w:i w:val="false"/>
          <w:color w:val="000000"/>
          <w:sz w:val="28"/>
        </w:rPr>
        <w:t>
      Доходы от грузовых перевозок железнодорожного транспорта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w:t>
      </w:r>
    </w:p>
    <w:bookmarkEnd w:id="217"/>
    <w:bookmarkStart w:name="z1892" w:id="218"/>
    <w:p>
      <w:pPr>
        <w:spacing w:after="0"/>
        <w:ind w:left="0"/>
        <w:jc w:val="both"/>
      </w:pP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p>
    <w:bookmarkEnd w:id="218"/>
    <w:bookmarkStart w:name="z1893" w:id="219"/>
    <w:p>
      <w:pPr>
        <w:spacing w:after="0"/>
        <w:ind w:left="0"/>
        <w:jc w:val="both"/>
      </w:pPr>
      <w:r>
        <w:rPr>
          <w:rFonts w:ascii="Times New Roman"/>
          <w:b w:val="false"/>
          <w:i w:val="false"/>
          <w:color w:val="000000"/>
          <w:sz w:val="28"/>
        </w:rPr>
        <w:t>
      В строке 7 указываются доходы от сдачи в аренду транспортного средства с водителем (экипажем) согласно заключенному договору аренды.</w:t>
      </w:r>
    </w:p>
    <w:bookmarkEnd w:id="219"/>
    <w:bookmarkStart w:name="z1894" w:id="220"/>
    <w:p>
      <w:pPr>
        <w:spacing w:after="0"/>
        <w:ind w:left="0"/>
        <w:jc w:val="both"/>
      </w:pPr>
      <w:r>
        <w:rPr>
          <w:rFonts w:ascii="Times New Roman"/>
          <w:b w:val="false"/>
          <w:i w:val="false"/>
          <w:color w:val="000000"/>
          <w:sz w:val="28"/>
        </w:rPr>
        <w:t>
      Доходы от перевозки грузов автомобилями рассчитываются на основе документов о количестве перевезенных грузов по действующим тарифам или в соответствии с заключенными договорами.</w:t>
      </w:r>
    </w:p>
    <w:bookmarkEnd w:id="220"/>
    <w:bookmarkStart w:name="z1895" w:id="221"/>
    <w:p>
      <w:pPr>
        <w:spacing w:after="0"/>
        <w:ind w:left="0"/>
        <w:jc w:val="both"/>
      </w:pPr>
      <w:r>
        <w:rPr>
          <w:rFonts w:ascii="Times New Roman"/>
          <w:b w:val="false"/>
          <w:i w:val="false"/>
          <w:color w:val="000000"/>
          <w:sz w:val="28"/>
        </w:rPr>
        <w:t>
      Доходы от транспортирования нефти и нефтепродуктов рассчитываются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p>
    <w:bookmarkEnd w:id="221"/>
    <w:bookmarkStart w:name="z1896" w:id="222"/>
    <w:p>
      <w:pPr>
        <w:spacing w:after="0"/>
        <w:ind w:left="0"/>
        <w:jc w:val="both"/>
      </w:pP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p>
    <w:bookmarkEnd w:id="222"/>
    <w:bookmarkStart w:name="z1897" w:id="223"/>
    <w:p>
      <w:pPr>
        <w:spacing w:after="0"/>
        <w:ind w:left="0"/>
        <w:jc w:val="both"/>
      </w:pPr>
      <w:r>
        <w:rPr>
          <w:rFonts w:ascii="Times New Roman"/>
          <w:b w:val="false"/>
          <w:i w:val="false"/>
          <w:color w:val="000000"/>
          <w:sz w:val="28"/>
        </w:rPr>
        <w:t>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w:t>
      </w:r>
    </w:p>
    <w:bookmarkEnd w:id="223"/>
    <w:bookmarkStart w:name="z1898" w:id="224"/>
    <w:p>
      <w:pPr>
        <w:spacing w:after="0"/>
        <w:ind w:left="0"/>
        <w:jc w:val="both"/>
      </w:pPr>
      <w:r>
        <w:rPr>
          <w:rFonts w:ascii="Times New Roman"/>
          <w:b w:val="false"/>
          <w:i w:val="false"/>
          <w:color w:val="000000"/>
          <w:sz w:val="28"/>
        </w:rPr>
        <w:t>
      5.Раздел 3 заполняют только предприятия осуществляющие перевозку пассажиров автобусами.</w:t>
      </w:r>
    </w:p>
    <w:bookmarkEnd w:id="224"/>
    <w:bookmarkStart w:name="z1899" w:id="225"/>
    <w:p>
      <w:pPr>
        <w:spacing w:after="0"/>
        <w:ind w:left="0"/>
        <w:jc w:val="both"/>
      </w:pPr>
      <w:r>
        <w:rPr>
          <w:rFonts w:ascii="Times New Roman"/>
          <w:b w:val="false"/>
          <w:i w:val="false"/>
          <w:color w:val="000000"/>
          <w:sz w:val="28"/>
        </w:rPr>
        <w:t>
      В строке 1 раздела 3 указывается количество индивидуальных предпринимателей, привлеченных автомобильным перевозчиком для работы на маршрутах за отчетный месяц.</w:t>
      </w:r>
    </w:p>
    <w:bookmarkEnd w:id="225"/>
    <w:bookmarkStart w:name="z1900" w:id="226"/>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26"/>
    <w:bookmarkStart w:name="z1901" w:id="227"/>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7"/>
    <w:bookmarkStart w:name="z1902" w:id="228"/>
    <w:p>
      <w:pPr>
        <w:spacing w:after="0"/>
        <w:ind w:left="0"/>
        <w:jc w:val="both"/>
      </w:pPr>
      <w:r>
        <w:rPr>
          <w:rFonts w:ascii="Times New Roman"/>
          <w:b w:val="false"/>
          <w:i w:val="false"/>
          <w:color w:val="000000"/>
          <w:sz w:val="28"/>
        </w:rPr>
        <w:t>
      8. Примечание: Х – данная позиция не подлежит заполнению.</w:t>
      </w:r>
    </w:p>
    <w:bookmarkEnd w:id="228"/>
    <w:bookmarkStart w:name="z1903" w:id="229"/>
    <w:p>
      <w:pPr>
        <w:spacing w:after="0"/>
        <w:ind w:left="0"/>
        <w:jc w:val="both"/>
      </w:pPr>
      <w:r>
        <w:rPr>
          <w:rFonts w:ascii="Times New Roman"/>
          <w:b w:val="false"/>
          <w:i w:val="false"/>
          <w:color w:val="000000"/>
          <w:sz w:val="28"/>
        </w:rPr>
        <w:t>
      9. Арифметико-логический контроль:</w:t>
      </w:r>
    </w:p>
    <w:bookmarkEnd w:id="229"/>
    <w:bookmarkStart w:name="z1904" w:id="230"/>
    <w:p>
      <w:pPr>
        <w:spacing w:after="0"/>
        <w:ind w:left="0"/>
        <w:jc w:val="both"/>
      </w:pPr>
      <w:r>
        <w:rPr>
          <w:rFonts w:ascii="Times New Roman"/>
          <w:b w:val="false"/>
          <w:i w:val="false"/>
          <w:color w:val="000000"/>
          <w:sz w:val="28"/>
        </w:rPr>
        <w:t>
      1) Раздел 2:</w:t>
      </w:r>
    </w:p>
    <w:bookmarkEnd w:id="230"/>
    <w:bookmarkStart w:name="z1905" w:id="231"/>
    <w:p>
      <w:pPr>
        <w:spacing w:after="0"/>
        <w:ind w:left="0"/>
        <w:jc w:val="both"/>
      </w:pPr>
      <w:r>
        <w:rPr>
          <w:rFonts w:ascii="Times New Roman"/>
          <w:b w:val="false"/>
          <w:i w:val="false"/>
          <w:color w:val="000000"/>
          <w:sz w:val="28"/>
        </w:rPr>
        <w:t>
      строка 1.1 ≥ ∑ строк 1.1.1-1.1.6;</w:t>
      </w:r>
    </w:p>
    <w:bookmarkEnd w:id="231"/>
    <w:bookmarkStart w:name="z1906" w:id="232"/>
    <w:p>
      <w:pPr>
        <w:spacing w:after="0"/>
        <w:ind w:left="0"/>
        <w:jc w:val="both"/>
      </w:pPr>
      <w:r>
        <w:rPr>
          <w:rFonts w:ascii="Times New Roman"/>
          <w:b w:val="false"/>
          <w:i w:val="false"/>
          <w:color w:val="000000"/>
          <w:sz w:val="28"/>
        </w:rPr>
        <w:t>
      строка 2.1 ≥ ∑ строк 2.1.1-2.1.6;</w:t>
      </w:r>
    </w:p>
    <w:bookmarkEnd w:id="232"/>
    <w:bookmarkStart w:name="z1907" w:id="233"/>
    <w:p>
      <w:pPr>
        <w:spacing w:after="0"/>
        <w:ind w:left="0"/>
        <w:jc w:val="both"/>
      </w:pPr>
      <w:r>
        <w:rPr>
          <w:rFonts w:ascii="Times New Roman"/>
          <w:b w:val="false"/>
          <w:i w:val="false"/>
          <w:color w:val="000000"/>
          <w:sz w:val="28"/>
        </w:rPr>
        <w:t>
      строка 3.1 ≥ ∑ строк 3.1.1-3.1.6.</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1909" w:id="234"/>
    <w:p>
      <w:pPr>
        <w:spacing w:after="0"/>
        <w:ind w:left="0"/>
        <w:jc w:val="left"/>
      </w:pPr>
      <w:r>
        <w:rPr>
          <w:rFonts w:ascii="Times New Roman"/>
          <w:b/>
          <w:i w:val="false"/>
          <w:color w:val="000000"/>
        </w:rPr>
        <w:t xml:space="preserve"> Пример расчета пассажирооборота</w:t>
      </w:r>
    </w:p>
    <w:bookmarkEnd w:id="234"/>
    <w:bookmarkStart w:name="z1910" w:id="235"/>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235"/>
    <w:bookmarkStart w:name="z1911" w:id="236"/>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236"/>
    <w:bookmarkStart w:name="z1912" w:id="237"/>
    <w:p>
      <w:pPr>
        <w:spacing w:after="0"/>
        <w:ind w:left="0"/>
        <w:jc w:val="both"/>
      </w:pPr>
      <w:r>
        <w:rPr>
          <w:rFonts w:ascii="Times New Roman"/>
          <w:b w:val="false"/>
          <w:i w:val="false"/>
          <w:color w:val="000000"/>
          <w:sz w:val="28"/>
        </w:rPr>
        <w:t>
      Пассажирооборот за отчетный месяц: пассажирооборот = 122 400 + 97 920 + 100 074 + 104 517 + 150 294 = 575 205 п-км.</w:t>
      </w:r>
    </w:p>
    <w:bookmarkEnd w:id="237"/>
    <w:bookmarkStart w:name="z1913" w:id="238"/>
    <w:p>
      <w:pPr>
        <w:spacing w:after="0"/>
        <w:ind w:left="0"/>
        <w:jc w:val="left"/>
      </w:pPr>
      <w:r>
        <w:rPr>
          <w:rFonts w:ascii="Times New Roman"/>
          <w:b/>
          <w:i w:val="false"/>
          <w:color w:val="000000"/>
        </w:rPr>
        <w:t xml:space="preserve"> Таблица 1</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2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1 224*100=122 400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2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1 224*80=97 920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2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1 283*78=100 074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2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1 659*63=104 517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2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2 031*74=150 294 </w:t>
            </w:r>
          </w:p>
        </w:tc>
      </w:tr>
    </w:tbl>
    <w:p>
      <w:pPr>
        <w:spacing w:after="0"/>
        <w:ind w:left="0"/>
        <w:jc w:val="both"/>
      </w:pPr>
      <w:bookmarkStart w:name="z1950" w:id="245"/>
      <w:r>
        <w:rPr>
          <w:rFonts w:ascii="Times New Roman"/>
          <w:b w:val="false"/>
          <w:i w:val="false"/>
          <w:color w:val="000000"/>
          <w:sz w:val="28"/>
        </w:rPr>
        <w:t>
      Примечание: в расчете учитываются поездки с пассажирами.</w:t>
      </w:r>
    </w:p>
    <w:bookmarkEnd w:id="245"/>
    <w:p>
      <w:pPr>
        <w:spacing w:after="0"/>
        <w:ind w:left="0"/>
        <w:jc w:val="both"/>
      </w:pPr>
      <w:r>
        <w:rPr>
          <w:rFonts w:ascii="Times New Roman"/>
          <w:b w:val="false"/>
          <w:i w:val="false"/>
          <w:color w:val="000000"/>
          <w:sz w:val="28"/>
        </w:rPr>
        <w:t>Аналогично пассажирооборот рассчитывается по остальным видам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1952" w:id="246"/>
    <w:p>
      <w:pPr>
        <w:spacing w:after="0"/>
        <w:ind w:left="0"/>
        <w:jc w:val="left"/>
      </w:pPr>
      <w:r>
        <w:rPr>
          <w:rFonts w:ascii="Times New Roman"/>
          <w:b/>
          <w:i w:val="false"/>
          <w:color w:val="000000"/>
        </w:rPr>
        <w:t xml:space="preserve"> Пример расчета грузооборота</w:t>
      </w:r>
    </w:p>
    <w:bookmarkEnd w:id="246"/>
    <w:bookmarkStart w:name="z1953" w:id="247"/>
    <w:p>
      <w:pPr>
        <w:spacing w:after="0"/>
        <w:ind w:left="0"/>
        <w:jc w:val="both"/>
      </w:pPr>
      <w:r>
        <w:rPr>
          <w:rFonts w:ascii="Times New Roman"/>
          <w:b w:val="false"/>
          <w:i w:val="false"/>
          <w:color w:val="000000"/>
          <w:sz w:val="28"/>
        </w:rPr>
        <w:t>
      Грузоборота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247"/>
    <w:bookmarkStart w:name="z1954" w:id="248"/>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248"/>
    <w:bookmarkStart w:name="z1955" w:id="249"/>
    <w:p>
      <w:pPr>
        <w:spacing w:after="0"/>
        <w:ind w:left="0"/>
        <w:jc w:val="both"/>
      </w:pPr>
      <w:r>
        <w:rPr>
          <w:rFonts w:ascii="Times New Roman"/>
          <w:b w:val="false"/>
          <w:i w:val="false"/>
          <w:color w:val="000000"/>
          <w:sz w:val="28"/>
        </w:rPr>
        <w:t xml:space="preserve">
      Грузооборот за отчетный месяц: Грузооборот = 138 312 + 116 280 + 250 185 + 836 136 + 2 203 635 = 3 544 548 т-км (в расчете учитываются поездки с грузом). </w:t>
      </w:r>
    </w:p>
    <w:bookmarkEnd w:id="249"/>
    <w:bookmarkStart w:name="z1956" w:id="250"/>
    <w:p>
      <w:pPr>
        <w:spacing w:after="0"/>
        <w:ind w:left="0"/>
        <w:jc w:val="left"/>
      </w:pPr>
      <w:r>
        <w:rPr>
          <w:rFonts w:ascii="Times New Roman"/>
          <w:b/>
          <w:i w:val="false"/>
          <w:color w:val="000000"/>
        </w:rPr>
        <w:t xml:space="preserve"> Таблица 2</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2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грузоборота, тонна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2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2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2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2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2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bookmarkStart w:name="z1993" w:id="257"/>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 Ұлттықэкономика министрлігі Статистика комитеті төрағасының 2020 жылғы "29" қаңтардағы№ 11 бұйрығына 11-қосымша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қатынас түрлері бойынша жұмысы туралы есеп</w:t>
            </w:r>
          </w:p>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2-көлік</w:t>
            </w:r>
          </w:p>
          <w:p>
            <w:pPr>
              <w:spacing w:after="20"/>
              <w:ind w:left="20"/>
              <w:jc w:val="both"/>
            </w:pPr>
          </w:p>
          <w:p>
            <w:pPr>
              <w:spacing w:after="20"/>
              <w:ind w:left="20"/>
              <w:jc w:val="both"/>
            </w:pPr>
            <w:r>
              <w:rPr>
                <w:rFonts w:ascii="Times New Roman"/>
                <w:b/>
                <w:i w:val="false"/>
                <w:color w:val="000000"/>
                <w:sz w:val="20"/>
              </w:rPr>
              <w:t>
2-транспорт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87500" cy="6096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 көлік (Экономикалық қызмет түрлерінің жалпы жіктеуішінің (бұдан әрі – ЭҚЖЖ) 49-51-кодына сәйкес және ЭҚЖЖ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көлігімен жолаушылар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(далее – ОКЭД) 49-51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383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3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352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Кәсіпорын (ұйым) бойынша деректерді көрсетіңіз</w:t>
      </w:r>
    </w:p>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06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068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тұлғаның (бөлімшенің) нақты жүзеге асырылатын экономикалық қызметінің негізгі түрінің коды мен атауын 5-таңбалы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5-значный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94100" cy="495300"/>
                          </a:xfrm>
                          <a:prstGeom prst="rect">
                            <a:avLst/>
                          </a:prstGeom>
                        </pic:spPr>
                      </pic:pic>
                    </a:graphicData>
                  </a:graphic>
                </wp:inline>
              </w:drawing>
            </w:r>
          </w:p>
          <w:p>
            <w:pPr>
              <w:spacing w:after="20"/>
              <w:ind w:left="20"/>
              <w:jc w:val="both"/>
            </w:pP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843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жолаушыларды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Тасымалданған жолаушылар, адам</w:t>
            </w:r>
          </w:p>
          <w:p>
            <w:pPr>
              <w:spacing w:after="20"/>
              <w:ind w:left="20"/>
              <w:jc w:val="both"/>
            </w:pPr>
          </w:p>
          <w:p>
            <w:pPr>
              <w:spacing w:after="20"/>
              <w:ind w:left="20"/>
              <w:jc w:val="both"/>
            </w:pPr>
            <w:r>
              <w:rPr>
                <w:rFonts w:ascii="Times New Roman"/>
                <w:b/>
                <w:i w:val="false"/>
                <w:color w:val="000000"/>
                <w:sz w:val="20"/>
              </w:rPr>
              <w:t>
Перевезено пассажиров, человек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Жолаушылар айналымы, мың жолаушы-километр</w:t>
            </w:r>
          </w:p>
          <w:p>
            <w:pPr>
              <w:spacing w:after="20"/>
              <w:ind w:left="20"/>
              <w:jc w:val="both"/>
            </w:pPr>
          </w:p>
          <w:p>
            <w:pPr>
              <w:spacing w:after="20"/>
              <w:ind w:left="20"/>
              <w:jc w:val="both"/>
            </w:pPr>
            <w:r>
              <w:rPr>
                <w:rFonts w:ascii="Times New Roman"/>
                <w:b/>
                <w:i w:val="false"/>
                <w:color w:val="000000"/>
                <w:sz w:val="20"/>
              </w:rPr>
              <w:t>
Пассажирооборот, тысяч пассажиро-километров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Жолаушылар тасымалынан түскен табыс, мың теңге</w:t>
            </w:r>
          </w:p>
          <w:p>
            <w:pPr>
              <w:spacing w:after="20"/>
              <w:ind w:left="20"/>
              <w:jc w:val="both"/>
            </w:pPr>
          </w:p>
          <w:p>
            <w:pPr>
              <w:spacing w:after="20"/>
              <w:ind w:left="20"/>
              <w:jc w:val="both"/>
            </w:pPr>
            <w:r>
              <w:rPr>
                <w:rFonts w:ascii="Times New Roman"/>
                <w:b/>
                <w:i w:val="false"/>
                <w:color w:val="000000"/>
                <w:sz w:val="20"/>
              </w:rPr>
              <w:t>
Доходы от перевозки пассажиров,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қатынастардағы барлығы </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 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 ішіндегі </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облысаралық</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p>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p>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p>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түрлері (арқан жолдары және басқалары)</w:t>
            </w:r>
          </w:p>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түрлері бойынша жүктерді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Тасымалданған жүк, жолжүгі, жүк-жолжүгі, тонна</w:t>
            </w:r>
          </w:p>
          <w:p>
            <w:pPr>
              <w:spacing w:after="20"/>
              <w:ind w:left="20"/>
              <w:jc w:val="both"/>
            </w:pPr>
          </w:p>
          <w:p>
            <w:pPr>
              <w:spacing w:after="20"/>
              <w:ind w:left="20"/>
              <w:jc w:val="both"/>
            </w:pPr>
            <w:r>
              <w:rPr>
                <w:rFonts w:ascii="Times New Roman"/>
                <w:b/>
                <w:i w:val="false"/>
                <w:color w:val="000000"/>
                <w:sz w:val="20"/>
              </w:rPr>
              <w:t>
Перевезено (транспортировано) грузов, багажа, грузобагажа,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айналымы, мың тонна-километр</w:t>
            </w:r>
          </w:p>
          <w:p>
            <w:pPr>
              <w:spacing w:after="20"/>
              <w:ind w:left="20"/>
              <w:jc w:val="both"/>
            </w:pPr>
          </w:p>
          <w:p>
            <w:pPr>
              <w:spacing w:after="20"/>
              <w:ind w:left="20"/>
              <w:jc w:val="both"/>
            </w:pPr>
            <w:r>
              <w:rPr>
                <w:rFonts w:ascii="Times New Roman"/>
                <w:b/>
                <w:i w:val="false"/>
                <w:color w:val="000000"/>
                <w:sz w:val="20"/>
              </w:rPr>
              <w:t>
Грузооборот, тысяч тонно-километров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жолжүгі, жүк-жолжүгі тасымалынан түскен табыс, мың теңге</w:t>
            </w:r>
          </w:p>
          <w:p>
            <w:pPr>
              <w:spacing w:after="20"/>
              <w:ind w:left="20"/>
              <w:jc w:val="both"/>
            </w:pPr>
          </w:p>
          <w:p>
            <w:pPr>
              <w:spacing w:after="20"/>
              <w:ind w:left="20"/>
              <w:jc w:val="both"/>
            </w:pPr>
            <w:r>
              <w:rPr>
                <w:rFonts w:ascii="Times New Roman"/>
                <w:b/>
                <w:i w:val="false"/>
                <w:color w:val="000000"/>
                <w:sz w:val="20"/>
              </w:rPr>
              <w:t>
Доходы от перевозки (транспортировки) грузов, багажа, грузобагажа,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 елдеріне (бұдан әрі – ЕАЭО)</w:t>
            </w:r>
          </w:p>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ЕАЭО-дан тыс елдерге</w:t>
            </w:r>
          </w:p>
          <w:p>
            <w:pPr>
              <w:spacing w:after="20"/>
              <w:ind w:left="20"/>
              <w:jc w:val="both"/>
            </w:pPr>
            <w:r>
              <w:rPr>
                <w:rFonts w:ascii="Times New Roman"/>
                <w:b w:val="false"/>
                <w:i w:val="false"/>
                <w:color w:val="000000"/>
                <w:sz w:val="20"/>
              </w:rPr>
              <w:t>
страны вне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елдері</w:t>
            </w:r>
          </w:p>
          <w:p>
            <w:pPr>
              <w:spacing w:after="20"/>
              <w:ind w:left="20"/>
              <w:jc w:val="both"/>
            </w:pPr>
            <w:r>
              <w:rPr>
                <w:rFonts w:ascii="Times New Roman"/>
                <w:b w:val="false"/>
                <w:i w:val="false"/>
                <w:color w:val="000000"/>
                <w:sz w:val="20"/>
              </w:rPr>
              <w:t>
страны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 дан тыс елдер</w:t>
            </w:r>
          </w:p>
          <w:p>
            <w:pPr>
              <w:spacing w:after="20"/>
              <w:ind w:left="20"/>
              <w:jc w:val="both"/>
            </w:pPr>
            <w:r>
              <w:rPr>
                <w:rFonts w:ascii="Times New Roman"/>
                <w:b w:val="false"/>
                <w:i w:val="false"/>
                <w:color w:val="000000"/>
                <w:sz w:val="20"/>
              </w:rPr>
              <w:t>
страны вне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ішіндегі</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облысаралық </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p>
          <w:p>
            <w:pPr>
              <w:spacing w:after="20"/>
              <w:ind w:left="20"/>
              <w:jc w:val="both"/>
            </w:pPr>
            <w:r>
              <w:rPr>
                <w:rFonts w:ascii="Times New Roman"/>
                <w:b w:val="false"/>
                <w:i w:val="false"/>
                <w:color w:val="000000"/>
                <w:sz w:val="20"/>
              </w:rPr>
              <w:t xml:space="preserve">
пригородное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қалалық </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Қатынастар бөлінісінде түрлері бойынша жүктерді тасымалдау көлемдерін 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түрлерінің атауы статистикалық нысанға қосымшада көрсетілген Жүк түрлерінің тізбесіне сәйкес толтырылады</w:t>
            </w:r>
          </w:p>
          <w:p>
            <w:pPr>
              <w:spacing w:after="20"/>
              <w:ind w:left="20"/>
              <w:jc w:val="both"/>
            </w:pPr>
          </w:p>
          <w:p>
            <w:pPr>
              <w:spacing w:after="20"/>
              <w:ind w:left="20"/>
              <w:jc w:val="both"/>
            </w:pPr>
            <w:r>
              <w:rPr>
                <w:rFonts w:ascii="Times New Roman"/>
                <w:b/>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түрлерінің коды</w:t>
            </w:r>
          </w:p>
          <w:p>
            <w:pPr>
              <w:spacing w:after="20"/>
              <w:ind w:left="20"/>
              <w:jc w:val="both"/>
            </w:pPr>
          </w:p>
          <w:p>
            <w:pPr>
              <w:spacing w:after="20"/>
              <w:ind w:left="20"/>
              <w:jc w:val="both"/>
            </w:pPr>
            <w:r>
              <w:rPr>
                <w:rFonts w:ascii="Times New Roman"/>
                <w:b/>
                <w:i w:val="false"/>
                <w:color w:val="000000"/>
                <w:sz w:val="20"/>
              </w:rPr>
              <w:t>
Код видов грузов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Тасымалданған жүк, жолжүгі, жүк-жолжүгі, тонна</w:t>
            </w:r>
          </w:p>
          <w:p>
            <w:pPr>
              <w:spacing w:after="20"/>
              <w:ind w:left="20"/>
              <w:jc w:val="both"/>
            </w:pPr>
          </w:p>
          <w:p>
            <w:pPr>
              <w:spacing w:after="20"/>
              <w:ind w:left="20"/>
              <w:jc w:val="both"/>
            </w:pPr>
            <w:r>
              <w:rPr>
                <w:rFonts w:ascii="Times New Roman"/>
                <w:b/>
                <w:i w:val="false"/>
                <w:color w:val="000000"/>
                <w:sz w:val="20"/>
              </w:rPr>
              <w:t>
Перевезено (транспортировано) грузов, багажа, грузобагажа,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жолжүгі,жүк-жолжүгі тасымалынан түскен табыс,мың теңге</w:t>
            </w:r>
          </w:p>
          <w:p>
            <w:pPr>
              <w:spacing w:after="20"/>
              <w:ind w:left="20"/>
              <w:jc w:val="both"/>
            </w:pPr>
          </w:p>
          <w:p>
            <w:pPr>
              <w:spacing w:after="20"/>
              <w:ind w:left="20"/>
              <w:jc w:val="both"/>
            </w:pPr>
            <w:r>
              <w:rPr>
                <w:rFonts w:ascii="Times New Roman"/>
                <w:b/>
                <w:i w:val="false"/>
                <w:color w:val="000000"/>
                <w:sz w:val="20"/>
              </w:rPr>
              <w:t>
Доходы от перевозки (транспортировки) грузов, багажа, грузобагажа, тысяч тенге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w:t>
            </w:r>
          </w:p>
          <w:p>
            <w:pPr>
              <w:spacing w:after="20"/>
              <w:ind w:left="20"/>
              <w:jc w:val="both"/>
            </w:pPr>
          </w:p>
          <w:p>
            <w:pPr>
              <w:spacing w:after="20"/>
              <w:ind w:left="20"/>
              <w:jc w:val="both"/>
            </w:pPr>
            <w:r>
              <w:rPr>
                <w:rFonts w:ascii="Times New Roman"/>
                <w:b/>
                <w:i w:val="false"/>
                <w:color w:val="000000"/>
                <w:sz w:val="20"/>
              </w:rPr>
              <w:t>
международное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республикаішілік</w:t>
            </w:r>
          </w:p>
          <w:p>
            <w:pPr>
              <w:spacing w:after="20"/>
              <w:ind w:left="20"/>
              <w:jc w:val="both"/>
            </w:pPr>
          </w:p>
          <w:p>
            <w:pPr>
              <w:spacing w:after="20"/>
              <w:ind w:left="20"/>
              <w:jc w:val="both"/>
            </w:pPr>
            <w:r>
              <w:rPr>
                <w:rFonts w:ascii="Times New Roman"/>
                <w:b/>
                <w:i w:val="false"/>
                <w:color w:val="000000"/>
                <w:sz w:val="20"/>
              </w:rPr>
              <w:t>
внутриреспубликанское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қаламаңы</w:t>
            </w:r>
          </w:p>
          <w:p>
            <w:pPr>
              <w:spacing w:after="20"/>
              <w:ind w:left="20"/>
              <w:jc w:val="both"/>
            </w:pPr>
          </w:p>
          <w:p>
            <w:pPr>
              <w:spacing w:after="20"/>
              <w:ind w:left="20"/>
              <w:jc w:val="both"/>
            </w:pPr>
            <w:r>
              <w:rPr>
                <w:rFonts w:ascii="Times New Roman"/>
                <w:b/>
                <w:i w:val="false"/>
                <w:color w:val="000000"/>
                <w:sz w:val="20"/>
              </w:rPr>
              <w:t>
пригородное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w:t>
            </w:r>
          </w:p>
          <w:p>
            <w:pPr>
              <w:spacing w:after="20"/>
              <w:ind w:left="20"/>
              <w:jc w:val="both"/>
            </w:pPr>
          </w:p>
          <w:p>
            <w:pPr>
              <w:spacing w:after="20"/>
              <w:ind w:left="20"/>
              <w:jc w:val="both"/>
            </w:pPr>
            <w:r>
              <w:rPr>
                <w:rFonts w:ascii="Times New Roman"/>
                <w:b/>
                <w:i w:val="false"/>
                <w:color w:val="000000"/>
                <w:sz w:val="20"/>
              </w:rPr>
              <w:t>
городское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жүктер</w:t>
            </w:r>
          </w:p>
          <w:p>
            <w:pPr>
              <w:spacing w:after="20"/>
              <w:ind w:left="20"/>
              <w:jc w:val="both"/>
            </w:pPr>
            <w:r>
              <w:rPr>
                <w:rFonts w:ascii="Times New Roman"/>
                <w:b w:val="false"/>
                <w:i w:val="false"/>
                <w:color w:val="000000"/>
                <w:sz w:val="20"/>
              </w:rPr>
              <w:t>
опасные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контейнердегі жүктер</w:t>
            </w:r>
          </w:p>
          <w:p>
            <w:pPr>
              <w:spacing w:after="20"/>
              <w:ind w:left="20"/>
              <w:jc w:val="both"/>
            </w:pPr>
            <w:r>
              <w:rPr>
                <w:rFonts w:ascii="Times New Roman"/>
                <w:b w:val="false"/>
                <w:i w:val="false"/>
                <w:color w:val="000000"/>
                <w:sz w:val="20"/>
              </w:rPr>
              <w:t>
грузы в контейнерах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Қосалқы көлік қызметі және көлік құралдарын жүргізушісімен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жүргізушісімен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Кәсіпорынның балансында есепте тұрған құбырлардың ұзындығын облыстар бөлінісінде көрсетіңіз (құбыр көлігі кәсіпорындарығана толтырады) </w:t>
      </w:r>
    </w:p>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 бойынша барлығы</w:t>
            </w:r>
          </w:p>
          <w:p>
            <w:pPr>
              <w:spacing w:after="20"/>
              <w:ind w:left="20"/>
              <w:jc w:val="both"/>
            </w:pPr>
          </w:p>
          <w:p>
            <w:pPr>
              <w:spacing w:after="20"/>
              <w:ind w:left="20"/>
              <w:jc w:val="both"/>
            </w:pPr>
            <w:r>
              <w:rPr>
                <w:rFonts w:ascii="Times New Roman"/>
                <w:b/>
                <w:i w:val="false"/>
                <w:color w:val="000000"/>
                <w:sz w:val="20"/>
              </w:rPr>
              <w:t>
Всего по предприятию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Абай</w:t>
            </w:r>
          </w:p>
          <w:p>
            <w:pPr>
              <w:spacing w:after="20"/>
              <w:ind w:left="20"/>
              <w:jc w:val="both"/>
            </w:pPr>
          </w:p>
          <w:p>
            <w:pPr>
              <w:spacing w:after="20"/>
              <w:ind w:left="20"/>
              <w:jc w:val="both"/>
            </w:pPr>
            <w:r>
              <w:rPr>
                <w:rFonts w:ascii="Times New Roman"/>
                <w:b/>
                <w:i w:val="false"/>
                <w:color w:val="000000"/>
                <w:sz w:val="20"/>
              </w:rPr>
              <w:t>
Абайская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Ақмола</w:t>
            </w:r>
          </w:p>
          <w:p>
            <w:pPr>
              <w:spacing w:after="20"/>
              <w:ind w:left="20"/>
              <w:jc w:val="both"/>
            </w:pPr>
          </w:p>
          <w:p>
            <w:pPr>
              <w:spacing w:after="20"/>
              <w:ind w:left="20"/>
              <w:jc w:val="both"/>
            </w:pPr>
            <w:r>
              <w:rPr>
                <w:rFonts w:ascii="Times New Roman"/>
                <w:b/>
                <w:i w:val="false"/>
                <w:color w:val="000000"/>
                <w:sz w:val="20"/>
              </w:rPr>
              <w:t>
Акмолинская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w:t>
            </w:r>
          </w:p>
          <w:p>
            <w:pPr>
              <w:spacing w:after="20"/>
              <w:ind w:left="20"/>
              <w:jc w:val="both"/>
            </w:pPr>
          </w:p>
          <w:p>
            <w:pPr>
              <w:spacing w:after="20"/>
              <w:ind w:left="20"/>
              <w:jc w:val="both"/>
            </w:pPr>
            <w:r>
              <w:rPr>
                <w:rFonts w:ascii="Times New Roman"/>
                <w:b/>
                <w:i w:val="false"/>
                <w:color w:val="000000"/>
                <w:sz w:val="20"/>
              </w:rPr>
              <w:t>
Актюбинская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w:t>
            </w:r>
          </w:p>
          <w:p>
            <w:pPr>
              <w:spacing w:after="20"/>
              <w:ind w:left="20"/>
              <w:jc w:val="both"/>
            </w:pPr>
          </w:p>
          <w:p>
            <w:pPr>
              <w:spacing w:after="20"/>
              <w:ind w:left="20"/>
              <w:jc w:val="both"/>
            </w:pPr>
            <w:r>
              <w:rPr>
                <w:rFonts w:ascii="Times New Roman"/>
                <w:b/>
                <w:i w:val="false"/>
                <w:color w:val="000000"/>
                <w:sz w:val="20"/>
              </w:rPr>
              <w:t>
Алматинская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w:t>
            </w:r>
          </w:p>
          <w:p>
            <w:pPr>
              <w:spacing w:after="20"/>
              <w:ind w:left="20"/>
              <w:jc w:val="both"/>
            </w:pPr>
          </w:p>
          <w:p>
            <w:pPr>
              <w:spacing w:after="20"/>
              <w:ind w:left="20"/>
              <w:jc w:val="both"/>
            </w:pPr>
            <w:r>
              <w:rPr>
                <w:rFonts w:ascii="Times New Roman"/>
                <w:b/>
                <w:i w:val="false"/>
                <w:color w:val="000000"/>
                <w:sz w:val="20"/>
              </w:rPr>
              <w:t>
Атырауская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Батыс Қазақстан</w:t>
            </w:r>
          </w:p>
          <w:p>
            <w:pPr>
              <w:spacing w:after="20"/>
              <w:ind w:left="20"/>
              <w:jc w:val="both"/>
            </w:pPr>
          </w:p>
          <w:p>
            <w:pPr>
              <w:spacing w:after="20"/>
              <w:ind w:left="20"/>
              <w:jc w:val="both"/>
            </w:pPr>
            <w:r>
              <w:rPr>
                <w:rFonts w:ascii="Times New Roman"/>
                <w:b/>
                <w:i w:val="false"/>
                <w:color w:val="000000"/>
                <w:sz w:val="20"/>
              </w:rPr>
              <w:t>
Западно-Казахстанская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Жамбыл</w:t>
            </w:r>
          </w:p>
          <w:p>
            <w:pPr>
              <w:spacing w:after="20"/>
              <w:ind w:left="20"/>
              <w:jc w:val="both"/>
            </w:pPr>
          </w:p>
          <w:p>
            <w:pPr>
              <w:spacing w:after="20"/>
              <w:ind w:left="20"/>
              <w:jc w:val="both"/>
            </w:pPr>
            <w:r>
              <w:rPr>
                <w:rFonts w:ascii="Times New Roman"/>
                <w:b/>
                <w:i w:val="false"/>
                <w:color w:val="000000"/>
                <w:sz w:val="20"/>
              </w:rPr>
              <w:t>
Жамбылская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Жетісу</w:t>
            </w:r>
          </w:p>
          <w:p>
            <w:pPr>
              <w:spacing w:after="20"/>
              <w:ind w:left="20"/>
              <w:jc w:val="both"/>
            </w:pPr>
          </w:p>
          <w:p>
            <w:pPr>
              <w:spacing w:after="20"/>
              <w:ind w:left="20"/>
              <w:jc w:val="both"/>
            </w:pPr>
            <w:r>
              <w:rPr>
                <w:rFonts w:ascii="Times New Roman"/>
                <w:b/>
                <w:i w:val="false"/>
                <w:color w:val="000000"/>
                <w:sz w:val="20"/>
              </w:rPr>
              <w:t>
Жетысуская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Қарағанды</w:t>
            </w:r>
          </w:p>
          <w:p>
            <w:pPr>
              <w:spacing w:after="20"/>
              <w:ind w:left="20"/>
              <w:jc w:val="both"/>
            </w:pPr>
          </w:p>
          <w:p>
            <w:pPr>
              <w:spacing w:after="20"/>
              <w:ind w:left="20"/>
              <w:jc w:val="both"/>
            </w:pPr>
            <w:r>
              <w:rPr>
                <w:rFonts w:ascii="Times New Roman"/>
                <w:b/>
                <w:i w:val="false"/>
                <w:color w:val="000000"/>
                <w:sz w:val="20"/>
              </w:rPr>
              <w:t>
Карагандинская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Қостанай</w:t>
            </w:r>
          </w:p>
          <w:p>
            <w:pPr>
              <w:spacing w:after="20"/>
              <w:ind w:left="20"/>
              <w:jc w:val="both"/>
            </w:pPr>
          </w:p>
          <w:p>
            <w:pPr>
              <w:spacing w:after="20"/>
              <w:ind w:left="20"/>
              <w:jc w:val="both"/>
            </w:pPr>
            <w:r>
              <w:rPr>
                <w:rFonts w:ascii="Times New Roman"/>
                <w:b/>
                <w:i w:val="false"/>
                <w:color w:val="000000"/>
                <w:sz w:val="20"/>
              </w:rPr>
              <w:t>
Костанайская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газ құбырларының ұзындығы, километр (бұдан әрі – км)</w:t>
            </w:r>
          </w:p>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мұнай құбырларының ұзындығы, км</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w:t>
            </w:r>
          </w:p>
          <w:p>
            <w:pPr>
              <w:spacing w:after="20"/>
              <w:ind w:left="20"/>
              <w:jc w:val="both"/>
            </w:pPr>
          </w:p>
          <w:p>
            <w:pPr>
              <w:spacing w:after="20"/>
              <w:ind w:left="20"/>
              <w:jc w:val="both"/>
            </w:pPr>
            <w:r>
              <w:rPr>
                <w:rFonts w:ascii="Times New Roman"/>
                <w:b/>
                <w:i w:val="false"/>
                <w:color w:val="000000"/>
                <w:sz w:val="20"/>
              </w:rPr>
              <w:t>
Кызылординская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Маңғыстау</w:t>
            </w:r>
          </w:p>
          <w:p>
            <w:pPr>
              <w:spacing w:after="20"/>
              <w:ind w:left="20"/>
              <w:jc w:val="both"/>
            </w:pPr>
          </w:p>
          <w:p>
            <w:pPr>
              <w:spacing w:after="20"/>
              <w:ind w:left="20"/>
              <w:jc w:val="both"/>
            </w:pPr>
            <w:r>
              <w:rPr>
                <w:rFonts w:ascii="Times New Roman"/>
                <w:b/>
                <w:i w:val="false"/>
                <w:color w:val="000000"/>
                <w:sz w:val="20"/>
              </w:rPr>
              <w:t>
Мангистауская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w:t>
            </w:r>
          </w:p>
          <w:p>
            <w:pPr>
              <w:spacing w:after="20"/>
              <w:ind w:left="20"/>
              <w:jc w:val="both"/>
            </w:pPr>
          </w:p>
          <w:p>
            <w:pPr>
              <w:spacing w:after="20"/>
              <w:ind w:left="20"/>
              <w:jc w:val="both"/>
            </w:pPr>
            <w:r>
              <w:rPr>
                <w:rFonts w:ascii="Times New Roman"/>
                <w:b/>
                <w:i w:val="false"/>
                <w:color w:val="000000"/>
                <w:sz w:val="20"/>
              </w:rPr>
              <w:t>
Павлодарская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Қазақстан</w:t>
            </w:r>
          </w:p>
          <w:p>
            <w:pPr>
              <w:spacing w:after="20"/>
              <w:ind w:left="20"/>
              <w:jc w:val="both"/>
            </w:pPr>
          </w:p>
          <w:p>
            <w:pPr>
              <w:spacing w:after="20"/>
              <w:ind w:left="20"/>
              <w:jc w:val="both"/>
            </w:pPr>
            <w:r>
              <w:rPr>
                <w:rFonts w:ascii="Times New Roman"/>
                <w:b/>
                <w:i w:val="false"/>
                <w:color w:val="000000"/>
                <w:sz w:val="20"/>
              </w:rPr>
              <w:t>
Северо-Казахстанская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Түркістан</w:t>
            </w:r>
          </w:p>
          <w:p>
            <w:pPr>
              <w:spacing w:after="20"/>
              <w:ind w:left="20"/>
              <w:jc w:val="both"/>
            </w:pPr>
          </w:p>
          <w:p>
            <w:pPr>
              <w:spacing w:after="20"/>
              <w:ind w:left="20"/>
              <w:jc w:val="both"/>
            </w:pPr>
            <w:r>
              <w:rPr>
                <w:rFonts w:ascii="Times New Roman"/>
                <w:b/>
                <w:i w:val="false"/>
                <w:color w:val="000000"/>
                <w:sz w:val="20"/>
              </w:rPr>
              <w:t>
Туркестанская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Ұлытау</w:t>
            </w:r>
          </w:p>
          <w:p>
            <w:pPr>
              <w:spacing w:after="20"/>
              <w:ind w:left="20"/>
              <w:jc w:val="both"/>
            </w:pPr>
          </w:p>
          <w:p>
            <w:pPr>
              <w:spacing w:after="20"/>
              <w:ind w:left="20"/>
              <w:jc w:val="both"/>
            </w:pPr>
            <w:r>
              <w:rPr>
                <w:rFonts w:ascii="Times New Roman"/>
                <w:b/>
                <w:i w:val="false"/>
                <w:color w:val="000000"/>
                <w:sz w:val="20"/>
              </w:rPr>
              <w:t>
Улытауская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Қазақстан</w:t>
            </w:r>
          </w:p>
          <w:p>
            <w:pPr>
              <w:spacing w:after="20"/>
              <w:ind w:left="20"/>
              <w:jc w:val="both"/>
            </w:pPr>
          </w:p>
          <w:p>
            <w:pPr>
              <w:spacing w:after="20"/>
              <w:ind w:left="20"/>
              <w:jc w:val="both"/>
            </w:pPr>
            <w:r>
              <w:rPr>
                <w:rFonts w:ascii="Times New Roman"/>
                <w:b/>
                <w:i w:val="false"/>
                <w:color w:val="000000"/>
                <w:sz w:val="20"/>
              </w:rPr>
              <w:t>
Восточно-Казахстанская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 қаласы</w:t>
            </w:r>
          </w:p>
          <w:p>
            <w:pPr>
              <w:spacing w:after="20"/>
              <w:ind w:left="20"/>
              <w:jc w:val="both"/>
            </w:pPr>
          </w:p>
          <w:p>
            <w:pPr>
              <w:spacing w:after="20"/>
              <w:ind w:left="20"/>
              <w:jc w:val="both"/>
            </w:pPr>
            <w:r>
              <w:rPr>
                <w:rFonts w:ascii="Times New Roman"/>
                <w:b/>
                <w:i w:val="false"/>
                <w:color w:val="000000"/>
                <w:sz w:val="20"/>
              </w:rPr>
              <w:t>
г.Астана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қаласы</w:t>
            </w:r>
          </w:p>
          <w:p>
            <w:pPr>
              <w:spacing w:after="20"/>
              <w:ind w:left="20"/>
              <w:jc w:val="both"/>
            </w:pPr>
          </w:p>
          <w:p>
            <w:pPr>
              <w:spacing w:after="20"/>
              <w:ind w:left="20"/>
              <w:jc w:val="both"/>
            </w:pPr>
            <w:r>
              <w:rPr>
                <w:rFonts w:ascii="Times New Roman"/>
                <w:b/>
                <w:i w:val="false"/>
                <w:color w:val="000000"/>
                <w:sz w:val="20"/>
              </w:rPr>
              <w:t>
г.Алматы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Шымкент қаласы</w:t>
            </w:r>
          </w:p>
          <w:p>
            <w:pPr>
              <w:spacing w:after="20"/>
              <w:ind w:left="20"/>
              <w:jc w:val="both"/>
            </w:pPr>
          </w:p>
          <w:p>
            <w:pPr>
              <w:spacing w:after="20"/>
              <w:ind w:left="20"/>
              <w:jc w:val="both"/>
            </w:pPr>
            <w:r>
              <w:rPr>
                <w:rFonts w:ascii="Times New Roman"/>
                <w:b/>
                <w:i w:val="false"/>
                <w:color w:val="000000"/>
                <w:sz w:val="20"/>
              </w:rPr>
              <w:t>
г. Шымкент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Әуе көлігі жұмысының негізгі көрсеткіштерін көрсетіңіз (әуе көлігі кәсіпорындары ғана толтырады)</w:t>
      </w:r>
    </w:p>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w:t>
            </w:r>
          </w:p>
          <w:p>
            <w:pPr>
              <w:spacing w:after="20"/>
              <w:ind w:left="20"/>
              <w:jc w:val="both"/>
            </w:pPr>
          </w:p>
          <w:p>
            <w:pPr>
              <w:spacing w:after="20"/>
              <w:ind w:left="20"/>
              <w:jc w:val="both"/>
            </w:pPr>
            <w:r>
              <w:rPr>
                <w:rFonts w:ascii="Times New Roman"/>
                <w:b/>
                <w:i w:val="false"/>
                <w:color w:val="000000"/>
                <w:sz w:val="20"/>
              </w:rPr>
              <w:t>
Международные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w:t>
            </w:r>
          </w:p>
          <w:p>
            <w:pPr>
              <w:spacing w:after="20"/>
              <w:ind w:left="20"/>
              <w:jc w:val="both"/>
            </w:pPr>
          </w:p>
          <w:p>
            <w:pPr>
              <w:spacing w:after="20"/>
              <w:ind w:left="20"/>
              <w:jc w:val="both"/>
            </w:pPr>
            <w:r>
              <w:rPr>
                <w:rFonts w:ascii="Times New Roman"/>
                <w:b/>
                <w:i w:val="false"/>
                <w:color w:val="000000"/>
                <w:sz w:val="20"/>
              </w:rPr>
              <w:t>
Внутренние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Тұрақты әуе тасымалдары </w:t>
            </w:r>
          </w:p>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ұшақ-километр, мың км </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rPr>
                <w:rFonts w:ascii="Times New Roman"/>
                <w:b/>
                <w:i w:val="false"/>
                <w:color w:val="000000"/>
                <w:sz w:val="20"/>
              </w:rPr>
              <w:t xml:space="preserve">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ұшқан уақыты, сағат </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жолаушы-километр (бұдан әрі – ж-км)</w:t>
            </w:r>
          </w:p>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қолда бар кресло-километр, мың ж-км </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орындалған тонна-километр, мың тонна-километр (бұдан әрі – т-км) </w:t>
            </w:r>
          </w:p>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ұшақ-километр, мың км </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 кемелерін жөнелту, бірлік </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орындалған жолаушы-километр, мың ж-км </w:t>
            </w:r>
          </w:p>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қолда бар кресло-километр, мың ж-км </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орындалған тонна-километр, мың т-км </w:t>
            </w:r>
          </w:p>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 бар тонна-километр, мың т-км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Халықаралық қатынастар санын көрсетіңіз, бірлік (әуежайлар ғана толтырады)</w:t>
      </w:r>
    </w:p>
    <w:p>
      <w:pPr>
        <w:spacing w:after="0"/>
        <w:ind w:left="0"/>
        <w:jc w:val="both"/>
      </w:pPr>
      <w:r>
        <w:rPr>
          <w:rFonts w:ascii="Times New Roman"/>
          <w:b w:val="false"/>
          <w:i w:val="false"/>
          <w:color w:val="000000"/>
          <w:sz w:val="28"/>
        </w:rPr>
        <w:t>
      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әуе кемелері орындаған</w:t>
            </w:r>
          </w:p>
          <w:p>
            <w:pPr>
              <w:spacing w:after="20"/>
              <w:ind w:left="20"/>
              <w:jc w:val="both"/>
            </w:pPr>
          </w:p>
          <w:p>
            <w:pPr>
              <w:spacing w:after="20"/>
              <w:ind w:left="20"/>
              <w:jc w:val="both"/>
            </w:pPr>
            <w:r>
              <w:rPr>
                <w:rFonts w:ascii="Times New Roman"/>
                <w:b/>
                <w:i w:val="false"/>
                <w:color w:val="000000"/>
                <w:sz w:val="20"/>
              </w:rPr>
              <w:t>
Выполнено национальными воздушными судами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 әуе кемелері орындаған</w:t>
            </w:r>
          </w:p>
          <w:p>
            <w:pPr>
              <w:spacing w:after="20"/>
              <w:ind w:left="20"/>
              <w:jc w:val="both"/>
            </w:pPr>
          </w:p>
          <w:p>
            <w:pPr>
              <w:spacing w:after="20"/>
              <w:ind w:left="20"/>
              <w:jc w:val="both"/>
            </w:pPr>
            <w:r>
              <w:rPr>
                <w:rFonts w:ascii="Times New Roman"/>
                <w:b/>
                <w:i w:val="false"/>
                <w:color w:val="000000"/>
                <w:sz w:val="20"/>
              </w:rPr>
              <w:t>
Выполнено иностранными воздушными судами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қатынастар саны</w:t>
            </w:r>
          </w:p>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Жолаушылардың саны, адам</w:t>
            </w:r>
          </w:p>
          <w:p>
            <w:pPr>
              <w:spacing w:after="20"/>
              <w:ind w:left="20"/>
              <w:jc w:val="both"/>
            </w:pPr>
          </w:p>
          <w:p>
            <w:pPr>
              <w:spacing w:after="20"/>
              <w:ind w:left="20"/>
              <w:jc w:val="both"/>
            </w:pPr>
            <w:r>
              <w:rPr>
                <w:rFonts w:ascii="Times New Roman"/>
                <w:b/>
                <w:i w:val="false"/>
                <w:color w:val="000000"/>
                <w:sz w:val="20"/>
              </w:rPr>
              <w:t>
Количество пассажиров, человек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Жүктердің көлемі (поштаны қоса) - барлығы, тонна</w:t>
            </w:r>
          </w:p>
          <w:p>
            <w:pPr>
              <w:spacing w:after="20"/>
              <w:ind w:left="20"/>
              <w:jc w:val="both"/>
            </w:pPr>
          </w:p>
          <w:p>
            <w:pPr>
              <w:spacing w:after="20"/>
              <w:ind w:left="20"/>
              <w:jc w:val="both"/>
            </w:pPr>
            <w:r>
              <w:rPr>
                <w:rFonts w:ascii="Times New Roman"/>
                <w:b/>
                <w:i w:val="false"/>
                <w:color w:val="000000"/>
                <w:sz w:val="20"/>
              </w:rPr>
              <w:t>
Объем грузов (включая почту) - всего, тонн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жөнелтілген</w:t>
            </w:r>
          </w:p>
          <w:p>
            <w:pPr>
              <w:spacing w:after="20"/>
              <w:ind w:left="20"/>
              <w:jc w:val="both"/>
            </w:pPr>
          </w:p>
          <w:p>
            <w:pPr>
              <w:spacing w:after="20"/>
              <w:ind w:left="20"/>
              <w:jc w:val="both"/>
            </w:pPr>
            <w:r>
              <w:rPr>
                <w:rFonts w:ascii="Times New Roman"/>
                <w:b/>
                <w:i w:val="false"/>
                <w:color w:val="000000"/>
                <w:sz w:val="20"/>
              </w:rPr>
              <w:t>
отправленные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қабылданған</w:t>
            </w:r>
          </w:p>
          <w:p>
            <w:pPr>
              <w:spacing w:after="20"/>
              <w:ind w:left="20"/>
              <w:jc w:val="both"/>
            </w:pPr>
          </w:p>
          <w:p>
            <w:pPr>
              <w:spacing w:after="20"/>
              <w:ind w:left="20"/>
              <w:jc w:val="both"/>
            </w:pPr>
            <w:r>
              <w:rPr>
                <w:rFonts w:ascii="Times New Roman"/>
                <w:b/>
                <w:i w:val="false"/>
                <w:color w:val="000000"/>
                <w:sz w:val="20"/>
              </w:rPr>
              <w:t>
принятые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транзит</w:t>
            </w:r>
          </w:p>
          <w:p>
            <w:pPr>
              <w:spacing w:after="20"/>
              <w:ind w:left="20"/>
              <w:jc w:val="both"/>
            </w:pPr>
          </w:p>
          <w:p>
            <w:pPr>
              <w:spacing w:after="20"/>
              <w:ind w:left="20"/>
              <w:jc w:val="both"/>
            </w:pPr>
            <w:r>
              <w:rPr>
                <w:rFonts w:ascii="Times New Roman"/>
                <w:b/>
                <w:i w:val="false"/>
                <w:color w:val="000000"/>
                <w:sz w:val="20"/>
              </w:rPr>
              <w:t>
прямой транзит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жөнелтілген</w:t>
            </w:r>
          </w:p>
          <w:p>
            <w:pPr>
              <w:spacing w:after="20"/>
              <w:ind w:left="20"/>
              <w:jc w:val="both"/>
            </w:pPr>
          </w:p>
          <w:p>
            <w:pPr>
              <w:spacing w:after="20"/>
              <w:ind w:left="20"/>
              <w:jc w:val="both"/>
            </w:pPr>
            <w:r>
              <w:rPr>
                <w:rFonts w:ascii="Times New Roman"/>
                <w:b/>
                <w:i w:val="false"/>
                <w:color w:val="000000"/>
                <w:sz w:val="20"/>
              </w:rPr>
              <w:t>
отправленные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қабылданған</w:t>
            </w:r>
          </w:p>
          <w:p>
            <w:pPr>
              <w:spacing w:after="20"/>
              <w:ind w:left="20"/>
              <w:jc w:val="both"/>
            </w:pPr>
          </w:p>
          <w:p>
            <w:pPr>
              <w:spacing w:after="20"/>
              <w:ind w:left="20"/>
              <w:jc w:val="both"/>
            </w:pPr>
            <w:r>
              <w:rPr>
                <w:rFonts w:ascii="Times New Roman"/>
                <w:b/>
                <w:i w:val="false"/>
                <w:color w:val="000000"/>
                <w:sz w:val="20"/>
              </w:rPr>
              <w:t>
принятые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ішкі </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ішкі </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электр көлігі кәсіпорындары толтырады)</w:t>
      </w:r>
    </w:p>
    <w:p>
      <w:pPr>
        <w:spacing w:after="0"/>
        <w:ind w:left="0"/>
        <w:jc w:val="both"/>
      </w:pPr>
      <w:r>
        <w:rPr>
          <w:rFonts w:ascii="Times New Roman"/>
          <w:b w:val="false"/>
          <w:i w:val="false"/>
          <w:color w:val="000000"/>
          <w:sz w:val="28"/>
        </w:rPr>
        <w:t>
      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электрического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автомобильдері</w:t>
            </w:r>
          </w:p>
          <w:p>
            <w:pPr>
              <w:spacing w:after="20"/>
              <w:ind w:left="20"/>
              <w:jc w:val="both"/>
            </w:pPr>
          </w:p>
          <w:p>
            <w:pPr>
              <w:spacing w:after="20"/>
              <w:ind w:left="20"/>
              <w:jc w:val="both"/>
            </w:pPr>
            <w:r>
              <w:rPr>
                <w:rFonts w:ascii="Times New Roman"/>
                <w:b/>
                <w:i w:val="false"/>
                <w:color w:val="000000"/>
                <w:sz w:val="20"/>
              </w:rPr>
              <w:t>
Грузовые автомобили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Автобустар</w:t>
            </w:r>
          </w:p>
          <w:p>
            <w:pPr>
              <w:spacing w:after="20"/>
              <w:ind w:left="20"/>
              <w:jc w:val="both"/>
            </w:pPr>
          </w:p>
          <w:p>
            <w:pPr>
              <w:spacing w:after="20"/>
              <w:ind w:left="20"/>
              <w:jc w:val="both"/>
            </w:pPr>
            <w:r>
              <w:rPr>
                <w:rFonts w:ascii="Times New Roman"/>
                <w:b/>
                <w:i w:val="false"/>
                <w:color w:val="000000"/>
                <w:sz w:val="20"/>
              </w:rPr>
              <w:t>
Автобусы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Троллейбустар</w:t>
            </w:r>
          </w:p>
          <w:p>
            <w:pPr>
              <w:spacing w:after="20"/>
              <w:ind w:left="20"/>
              <w:jc w:val="both"/>
            </w:pPr>
          </w:p>
          <w:p>
            <w:pPr>
              <w:spacing w:after="20"/>
              <w:ind w:left="20"/>
              <w:jc w:val="both"/>
            </w:pPr>
            <w:r>
              <w:rPr>
                <w:rFonts w:ascii="Times New Roman"/>
                <w:b/>
                <w:i w:val="false"/>
                <w:color w:val="000000"/>
                <w:sz w:val="20"/>
              </w:rPr>
              <w:t>
Троллейбусы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Трамвайлар</w:t>
            </w:r>
          </w:p>
          <w:p>
            <w:pPr>
              <w:spacing w:after="20"/>
              <w:ind w:left="20"/>
              <w:jc w:val="both"/>
            </w:pPr>
          </w:p>
          <w:p>
            <w:pPr>
              <w:spacing w:after="20"/>
              <w:ind w:left="20"/>
              <w:jc w:val="both"/>
            </w:pPr>
            <w:r>
              <w:rPr>
                <w:rFonts w:ascii="Times New Roman"/>
                <w:b/>
                <w:i w:val="false"/>
                <w:color w:val="000000"/>
                <w:sz w:val="20"/>
              </w:rPr>
              <w:t>
Трамваи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Баланста есепте тұрған көлік құралдарының жалпы тізімдік саны, бірлік</w:t>
            </w:r>
          </w:p>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жолмен есептегендегі жайылыңқы жолдың (желінің) ұзындығы, километр</w:t>
            </w:r>
          </w:p>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электрлендірілген</w:t>
            </w:r>
          </w:p>
          <w:p>
            <w:pPr>
              <w:spacing w:after="20"/>
              <w:ind w:left="20"/>
              <w:jc w:val="both"/>
            </w:pPr>
          </w:p>
          <w:p>
            <w:pPr>
              <w:spacing w:after="20"/>
              <w:ind w:left="20"/>
              <w:jc w:val="both"/>
            </w:pPr>
            <w:r>
              <w:rPr>
                <w:rFonts w:ascii="Times New Roman"/>
                <w:b/>
                <w:i w:val="false"/>
                <w:color w:val="000000"/>
                <w:sz w:val="20"/>
              </w:rPr>
              <w:t>
электрифицированные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электрлендірілмеген</w:t>
            </w:r>
          </w:p>
          <w:p>
            <w:pPr>
              <w:spacing w:after="20"/>
              <w:ind w:left="20"/>
              <w:jc w:val="both"/>
            </w:pPr>
          </w:p>
          <w:p>
            <w:pPr>
              <w:spacing w:after="20"/>
              <w:ind w:left="20"/>
              <w:jc w:val="both"/>
            </w:pPr>
            <w:r>
              <w:rPr>
                <w:rFonts w:ascii="Times New Roman"/>
                <w:b/>
                <w:i w:val="false"/>
                <w:color w:val="000000"/>
                <w:sz w:val="20"/>
              </w:rPr>
              <w:t>
неэлектрифицированные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Теміржол желісінің пайдаланымдылық ұзындығының қашықтығы, километр (бұдан әрі – км) </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саны бойынша </w:t>
            </w:r>
          </w:p>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біржолдық </w:t>
            </w:r>
          </w:p>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екіжолдық және одан көп </w:t>
            </w:r>
          </w:p>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жолтабанның ені бойынша </w:t>
            </w:r>
          </w:p>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қалыпты </w:t>
            </w:r>
          </w:p>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кең </w:t>
            </w:r>
          </w:p>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w:t>
            </w:r>
          </w:p>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тасымал типі бойынша </w:t>
            </w:r>
          </w:p>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тек жолаушылар тасымалы </w:t>
            </w:r>
          </w:p>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 жүк тасымалы</w:t>
            </w:r>
          </w:p>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және жүк тасымалы</w:t>
            </w:r>
          </w:p>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аумағы бойынша өтетін теміржол желісінің пайдалану ұзындығының қашықтығы, км</w:t>
            </w:r>
          </w:p>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облыс бойынша: </w:t>
            </w:r>
          </w:p>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w:t>
            </w:r>
          </w:p>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w:t>
            </w:r>
          </w:p>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w:t>
            </w:r>
          </w:p>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w:t>
            </w:r>
          </w:p>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w:t>
            </w:r>
          </w:p>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Батыс Қазақстан </w:t>
            </w: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w:t>
            </w:r>
          </w:p>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Жетісу</w:t>
            </w:r>
          </w:p>
          <w:p>
            <w:pPr>
              <w:spacing w:after="20"/>
              <w:ind w:left="20"/>
              <w:jc w:val="both"/>
            </w:pPr>
            <w:r>
              <w:rPr>
                <w:rFonts w:ascii="Times New Roman"/>
                <w:b w:val="false"/>
                <w:i w:val="false"/>
                <w:color w:val="000000"/>
                <w:sz w:val="20"/>
              </w:rPr>
              <w:t>
Жетысуская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Қарағанды </w:t>
            </w:r>
          </w:p>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Қостанай </w:t>
            </w:r>
          </w:p>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Қызылорда </w:t>
            </w:r>
          </w:p>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Маңғыстау </w:t>
            </w:r>
          </w:p>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w:t>
            </w: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w:t>
            </w: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Түркістан </w:t>
            </w:r>
          </w:p>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w:t>
            </w:r>
          </w:p>
          <w:p>
            <w:pPr>
              <w:spacing w:after="20"/>
              <w:ind w:left="20"/>
              <w:jc w:val="both"/>
            </w:pPr>
            <w:r>
              <w:rPr>
                <w:rFonts w:ascii="Times New Roman"/>
                <w:b w:val="false"/>
                <w:i w:val="false"/>
                <w:color w:val="000000"/>
                <w:sz w:val="20"/>
              </w:rPr>
              <w:t>
Улытауская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Қазақстан </w:t>
            </w:r>
          </w:p>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 қаласы</w:t>
            </w:r>
          </w:p>
          <w:p>
            <w:pPr>
              <w:spacing w:after="20"/>
              <w:ind w:left="20"/>
              <w:jc w:val="both"/>
            </w:pPr>
            <w:r>
              <w:rPr>
                <w:rFonts w:ascii="Times New Roman"/>
                <w:b w:val="false"/>
                <w:i w:val="false"/>
                <w:color w:val="000000"/>
                <w:sz w:val="20"/>
              </w:rPr>
              <w:t>
г.Астана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p>
            <w:pPr>
              <w:spacing w:after="20"/>
              <w:ind w:left="20"/>
              <w:jc w:val="both"/>
            </w:pPr>
            <w:r>
              <w:rPr>
                <w:rFonts w:ascii="Times New Roman"/>
                <w:b w:val="false"/>
                <w:i w:val="false"/>
                <w:color w:val="000000"/>
                <w:sz w:val="20"/>
              </w:rPr>
              <w:t>
г.Алматы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p>
            <w:pPr>
              <w:spacing w:after="20"/>
              <w:ind w:left="20"/>
              <w:jc w:val="both"/>
            </w:pPr>
            <w:r>
              <w:rPr>
                <w:rFonts w:ascii="Times New Roman"/>
                <w:b w:val="false"/>
                <w:i w:val="false"/>
                <w:color w:val="000000"/>
                <w:sz w:val="20"/>
              </w:rPr>
              <w:t>
г.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мемлекеттер аумағы бойынша өтетін Қазақстан Республикасының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аумағы бойынша өтетін басқа мемлекеттердің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Есепті кезең соңына кеме жүзетін ішкі су жолдарының ұзындығын көрсетіңіз, километр</w:t>
      </w:r>
    </w:p>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 бойынша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пайдаланымдағы кеме жүзетін ішкі су жолдарының барлық пайдаланылатын ұзындығы 0,1 километрге дейінгі дәлділікпен</w:t>
            </w:r>
          </w:p>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қалпындағы жолдар бойынша </w:t>
            </w:r>
          </w:p>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жасанды жолдар (каналдар)</w:t>
            </w:r>
          </w:p>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 жүзетін табиғи жолдар</w:t>
            </w:r>
          </w:p>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 бойынша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кеме жолының белгіленген габариттерін қамтамасыз ету бойынша </w:t>
            </w:r>
          </w:p>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кепілдікті тереңдіктегі </w:t>
            </w:r>
          </w:p>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кепілдіксіз тереңдіктегі </w:t>
            </w:r>
          </w:p>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жағалаулық және қалқыма сигналдық құрылғы қондырғыларының қолда бары бойынша</w:t>
            </w:r>
          </w:p>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жарықтандыратын және жарықты шағылдырғыш құрылғылары бар жолдар</w:t>
            </w:r>
          </w:p>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құрылғылары бар жолдар </w:t>
            </w:r>
          </w:p>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 жүретін жолдың белгілерінсіз</w:t>
            </w:r>
          </w:p>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пайдаланымдағы ішкі су көлігі порттары мен кемежайларындағы жүк және жүк-жолаушы айлақтарының саны, бірлік</w:t>
            </w:r>
          </w:p>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пайдаланымдағы ішкі су көлігі порттары мен кемежайларындағы жүк және жүк-жолаушы айлақтарының жалпы ұзындығы, қума метр</w:t>
            </w:r>
          </w:p>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15. Қосалқы қызмет түрлері бойынша өндірілген өнім (жұмыс,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p>
          <w:p>
            <w:pPr>
              <w:spacing w:after="20"/>
              <w:ind w:left="20"/>
              <w:jc w:val="both"/>
            </w:pPr>
          </w:p>
          <w:p>
            <w:pPr>
              <w:spacing w:after="20"/>
              <w:ind w:left="20"/>
              <w:jc w:val="both"/>
            </w:pPr>
            <w:r>
              <w:rPr>
                <w:rFonts w:ascii="Times New Roman"/>
                <w:b/>
                <w:i w:val="false"/>
                <w:color w:val="000000"/>
                <w:sz w:val="20"/>
              </w:rPr>
              <w:t>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Қосалқы қызмет түрлері бойынша өндірілген өнім (жұмыс,көрсетілетін қызметтер)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(работ, услуг) по вторичным видам деятельности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 xml:space="preserve">       Наименование________________________________</w:t>
      </w:r>
    </w:p>
    <w:p>
      <w:pPr>
        <w:spacing w:after="0"/>
        <w:ind w:left="0"/>
        <w:jc w:val="both"/>
      </w:pPr>
      <w:r>
        <w:rPr>
          <w:rFonts w:ascii="Times New Roman"/>
          <w:b w:val="false"/>
          <w:i w:val="false"/>
          <w:color w:val="000000"/>
          <w:sz w:val="28"/>
        </w:rPr>
        <w:t xml:space="preserve">       Адрес (респондента)___________________________</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 __________________________________</w:t>
      </w:r>
    </w:p>
    <w:p>
      <w:pPr>
        <w:spacing w:after="0"/>
        <w:ind w:left="0"/>
        <w:jc w:val="both"/>
      </w:pP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w:t>
      </w:r>
      <w:r>
        <w:rPr>
          <w:rFonts w:ascii="Times New Roman"/>
          <w:b/>
          <w:i w:val="false"/>
          <w:color w:val="000000"/>
          <w:sz w:val="28"/>
        </w:rPr>
        <w:t>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 __________________</w:t>
      </w:r>
    </w:p>
    <w:p>
      <w:pPr>
        <w:spacing w:after="0"/>
        <w:ind w:left="0"/>
        <w:jc w:val="both"/>
      </w:pP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w:t>
      </w:r>
    </w:p>
    <w:p>
      <w:pPr>
        <w:spacing w:after="0"/>
        <w:ind w:left="0"/>
        <w:jc w:val="both"/>
      </w:pP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"Көліктің қатына</w:t>
            </w:r>
            <w:r>
              <w:rPr>
                <w:rFonts w:ascii="Times New Roman"/>
                <w:b/>
                <w:i w:val="false"/>
                <w:color w:val="000000"/>
                <w:sz w:val="20"/>
              </w:rPr>
              <w:t>с түрлері</w:t>
            </w:r>
            <w:r>
              <w:br/>
            </w:r>
            <w:r>
              <w:rPr>
                <w:rFonts w:ascii="Times New Roman"/>
                <w:b/>
                <w:i w:val="false"/>
                <w:color w:val="000000"/>
                <w:sz w:val="20"/>
              </w:rPr>
              <w:t>бойынша жұмысы туралы</w:t>
            </w:r>
            <w:r>
              <w:br/>
            </w:r>
            <w:r>
              <w:rPr>
                <w:rFonts w:ascii="Times New Roman"/>
                <w:b/>
                <w:i w:val="false"/>
                <w:color w:val="000000"/>
                <w:sz w:val="20"/>
              </w:rPr>
              <w:t>есеп" (индексі 2-көлік,</w:t>
            </w:r>
            <w:r>
              <w:br/>
            </w:r>
            <w:r>
              <w:rPr>
                <w:rFonts w:ascii="Times New Roman"/>
                <w:b/>
                <w:i w:val="false"/>
                <w:color w:val="000000"/>
                <w:sz w:val="20"/>
              </w:rPr>
              <w:t>кезеңділігі жылдық)</w:t>
            </w:r>
            <w:r>
              <w:br/>
            </w:r>
            <w:r>
              <w:rPr>
                <w:rFonts w:ascii="Times New Roman"/>
                <w:b/>
                <w:i w:val="false"/>
                <w:color w:val="000000"/>
                <w:sz w:val="20"/>
              </w:rPr>
              <w:t>статистикалық нысанына</w:t>
            </w:r>
            <w:r>
              <w:br/>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работе</w:t>
            </w:r>
            <w:r>
              <w:br/>
            </w:r>
            <w:r>
              <w:rPr>
                <w:rFonts w:ascii="Times New Roman"/>
                <w:b w:val="false"/>
                <w:i w:val="false"/>
                <w:color w:val="000000"/>
                <w:sz w:val="20"/>
              </w:rPr>
              <w:t>транспорта по видам сообщений"</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5070" w:id="258"/>
    <w:p>
      <w:pPr>
        <w:spacing w:after="0"/>
        <w:ind w:left="0"/>
        <w:jc w:val="left"/>
      </w:pPr>
      <w:r>
        <w:rPr>
          <w:rFonts w:ascii="Times New Roman"/>
          <w:b/>
          <w:i w:val="false"/>
          <w:color w:val="000000"/>
        </w:rPr>
        <w:t xml:space="preserve"> Жүк түрлерінің тізбесі Перечень видов грузов</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w:t>
            </w:r>
          </w:p>
          <w:p>
            <w:pPr>
              <w:spacing w:after="20"/>
              <w:ind w:left="20"/>
              <w:jc w:val="both"/>
            </w:pPr>
            <w:r>
              <w:rPr>
                <w:rFonts w:ascii="Times New Roman"/>
                <w:b w:val="false"/>
                <w:i w:val="false"/>
                <w:color w:val="000000"/>
                <w:sz w:val="20"/>
              </w:rPr>
              <w:t>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флюстер</w:t>
            </w:r>
          </w:p>
          <w:p>
            <w:pPr>
              <w:spacing w:after="20"/>
              <w:ind w:left="20"/>
              <w:jc w:val="both"/>
            </w:pPr>
            <w:r>
              <w:rPr>
                <w:rFonts w:ascii="Times New Roman"/>
                <w:b w:val="false"/>
                <w:i w:val="false"/>
                <w:color w:val="000000"/>
                <w:sz w:val="20"/>
              </w:rPr>
              <w:t>
флюсы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жүктері</w:t>
            </w:r>
          </w:p>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p>
          <w:p>
            <w:pPr>
              <w:spacing w:after="20"/>
              <w:ind w:left="20"/>
              <w:jc w:val="both"/>
            </w:pPr>
            <w:r>
              <w:rPr>
                <w:rFonts w:ascii="Times New Roman"/>
                <w:b w:val="false"/>
                <w:i w:val="false"/>
                <w:color w:val="000000"/>
                <w:sz w:val="20"/>
              </w:rPr>
              <w:t>
зерно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w:t>
            </w:r>
          </w:p>
          <w:p>
            <w:pPr>
              <w:spacing w:after="20"/>
              <w:ind w:left="20"/>
              <w:jc w:val="both"/>
            </w:pPr>
            <w:r>
              <w:rPr>
                <w:rFonts w:ascii="Times New Roman"/>
                <w:b w:val="false"/>
                <w:i w:val="false"/>
                <w:color w:val="000000"/>
                <w:sz w:val="20"/>
              </w:rPr>
              <w:t>
почта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w:t>
            </w:r>
          </w:p>
          <w:p>
            <w:pPr>
              <w:spacing w:after="20"/>
              <w:ind w:left="20"/>
              <w:jc w:val="both"/>
            </w:pPr>
            <w:r>
              <w:rPr>
                <w:rFonts w:ascii="Times New Roman"/>
                <w:b w:val="false"/>
                <w:i w:val="false"/>
                <w:color w:val="000000"/>
                <w:sz w:val="20"/>
              </w:rPr>
              <w:t>
мебель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жүктер</w:t>
            </w:r>
          </w:p>
          <w:p>
            <w:pPr>
              <w:spacing w:after="20"/>
              <w:ind w:left="20"/>
              <w:jc w:val="both"/>
            </w:pPr>
            <w:r>
              <w:rPr>
                <w:rFonts w:ascii="Times New Roman"/>
                <w:b w:val="false"/>
                <w:i w:val="false"/>
                <w:color w:val="000000"/>
                <w:sz w:val="20"/>
              </w:rPr>
              <w:t>
прочие грузы</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12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5072" w:id="25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w:t>
      </w:r>
    </w:p>
    <w:bookmarkEnd w:id="259"/>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bookmarkStart w:name="z5073" w:id="26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 (далее – статистическая форма).</w:t>
      </w:r>
    </w:p>
    <w:bookmarkEnd w:id="260"/>
    <w:bookmarkStart w:name="z5074" w:id="26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61"/>
    <w:bookmarkStart w:name="z5075" w:id="262"/>
    <w:p>
      <w:pPr>
        <w:spacing w:after="0"/>
        <w:ind w:left="0"/>
        <w:jc w:val="both"/>
      </w:pP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p>
    <w:bookmarkEnd w:id="262"/>
    <w:bookmarkStart w:name="z5076" w:id="263"/>
    <w:p>
      <w:pPr>
        <w:spacing w:after="0"/>
        <w:ind w:left="0"/>
        <w:jc w:val="both"/>
      </w:pPr>
      <w:r>
        <w:rPr>
          <w:rFonts w:ascii="Times New Roman"/>
          <w:b w:val="false"/>
          <w:i w:val="false"/>
          <w:color w:val="000000"/>
          <w:sz w:val="28"/>
        </w:rPr>
        <w:t>
      2)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p>
    <w:bookmarkEnd w:id="263"/>
    <w:bookmarkStart w:name="z5077" w:id="264"/>
    <w:p>
      <w:pPr>
        <w:spacing w:after="0"/>
        <w:ind w:left="0"/>
        <w:jc w:val="both"/>
      </w:pPr>
      <w:r>
        <w:rPr>
          <w:rFonts w:ascii="Times New Roman"/>
          <w:b w:val="false"/>
          <w:i w:val="false"/>
          <w:color w:val="000000"/>
          <w:sz w:val="28"/>
        </w:rPr>
        <w:t>
      3) пассажирское судно - судно, предназначенное для перевозки более двенадцати пассажиров.</w:t>
      </w:r>
    </w:p>
    <w:bookmarkEnd w:id="264"/>
    <w:bookmarkStart w:name="z5078" w:id="265"/>
    <w:p>
      <w:pPr>
        <w:spacing w:after="0"/>
        <w:ind w:left="0"/>
        <w:jc w:val="both"/>
      </w:pPr>
      <w:r>
        <w:rPr>
          <w:rFonts w:ascii="Times New Roman"/>
          <w:b w:val="false"/>
          <w:i w:val="false"/>
          <w:color w:val="000000"/>
          <w:sz w:val="28"/>
        </w:rPr>
        <w:t>
      3. Статистическая форма заполняется по следующим видам транспорта:</w:t>
      </w:r>
    </w:p>
    <w:bookmarkEnd w:id="265"/>
    <w:bookmarkStart w:name="z5079" w:id="266"/>
    <w:p>
      <w:pPr>
        <w:spacing w:after="0"/>
        <w:ind w:left="0"/>
        <w:jc w:val="both"/>
      </w:pPr>
      <w:r>
        <w:rPr>
          <w:rFonts w:ascii="Times New Roman"/>
          <w:b w:val="false"/>
          <w:i w:val="false"/>
          <w:color w:val="000000"/>
          <w:sz w:val="28"/>
        </w:rPr>
        <w:t>
      1) автомобильный транспорт;</w:t>
      </w:r>
    </w:p>
    <w:bookmarkEnd w:id="266"/>
    <w:bookmarkStart w:name="z5080" w:id="267"/>
    <w:p>
      <w:pPr>
        <w:spacing w:after="0"/>
        <w:ind w:left="0"/>
        <w:jc w:val="both"/>
      </w:pPr>
      <w:r>
        <w:rPr>
          <w:rFonts w:ascii="Times New Roman"/>
          <w:b w:val="false"/>
          <w:i w:val="false"/>
          <w:color w:val="000000"/>
          <w:sz w:val="28"/>
        </w:rPr>
        <w:t>
      2) железнодорожный транспорт;</w:t>
      </w:r>
    </w:p>
    <w:bookmarkEnd w:id="267"/>
    <w:bookmarkStart w:name="z5081" w:id="268"/>
    <w:p>
      <w:pPr>
        <w:spacing w:after="0"/>
        <w:ind w:left="0"/>
        <w:jc w:val="both"/>
      </w:pPr>
      <w:r>
        <w:rPr>
          <w:rFonts w:ascii="Times New Roman"/>
          <w:b w:val="false"/>
          <w:i w:val="false"/>
          <w:color w:val="000000"/>
          <w:sz w:val="28"/>
        </w:rPr>
        <w:t>
      3) воздушный транспорт;</w:t>
      </w:r>
    </w:p>
    <w:bookmarkEnd w:id="268"/>
    <w:bookmarkStart w:name="z5082" w:id="269"/>
    <w:p>
      <w:pPr>
        <w:spacing w:after="0"/>
        <w:ind w:left="0"/>
        <w:jc w:val="both"/>
      </w:pPr>
      <w:r>
        <w:rPr>
          <w:rFonts w:ascii="Times New Roman"/>
          <w:b w:val="false"/>
          <w:i w:val="false"/>
          <w:color w:val="000000"/>
          <w:sz w:val="28"/>
        </w:rPr>
        <w:t>
      4) внутренний водный транспорт;</w:t>
      </w:r>
    </w:p>
    <w:bookmarkEnd w:id="269"/>
    <w:bookmarkStart w:name="z5083" w:id="270"/>
    <w:p>
      <w:pPr>
        <w:spacing w:after="0"/>
        <w:ind w:left="0"/>
        <w:jc w:val="both"/>
      </w:pPr>
      <w:r>
        <w:rPr>
          <w:rFonts w:ascii="Times New Roman"/>
          <w:b w:val="false"/>
          <w:i w:val="false"/>
          <w:color w:val="000000"/>
          <w:sz w:val="28"/>
        </w:rPr>
        <w:t>
      5) морской транспорт;</w:t>
      </w:r>
    </w:p>
    <w:bookmarkEnd w:id="270"/>
    <w:bookmarkStart w:name="z5084" w:id="271"/>
    <w:p>
      <w:pPr>
        <w:spacing w:after="0"/>
        <w:ind w:left="0"/>
        <w:jc w:val="both"/>
      </w:pPr>
      <w:r>
        <w:rPr>
          <w:rFonts w:ascii="Times New Roman"/>
          <w:b w:val="false"/>
          <w:i w:val="false"/>
          <w:color w:val="000000"/>
          <w:sz w:val="28"/>
        </w:rPr>
        <w:t>
      6) трубопроводный транспорт.</w:t>
      </w:r>
    </w:p>
    <w:bookmarkEnd w:id="271"/>
    <w:bookmarkStart w:name="z5085" w:id="272"/>
    <w:p>
      <w:pPr>
        <w:spacing w:after="0"/>
        <w:ind w:left="0"/>
        <w:jc w:val="both"/>
      </w:pPr>
      <w:r>
        <w:rPr>
          <w:rFonts w:ascii="Times New Roman"/>
          <w:b w:val="false"/>
          <w:i w:val="false"/>
          <w:color w:val="000000"/>
          <w:sz w:val="28"/>
        </w:rPr>
        <w:t>
      3.1 Автомобильный транспорт.</w:t>
      </w:r>
    </w:p>
    <w:bookmarkEnd w:id="272"/>
    <w:bookmarkStart w:name="z5086" w:id="273"/>
    <w:p>
      <w:pPr>
        <w:spacing w:after="0"/>
        <w:ind w:left="0"/>
        <w:jc w:val="both"/>
      </w:pPr>
      <w:r>
        <w:rPr>
          <w:rFonts w:ascii="Times New Roman"/>
          <w:b w:val="false"/>
          <w:i w:val="false"/>
          <w:color w:val="000000"/>
          <w:sz w:val="28"/>
        </w:rPr>
        <w:t>
      Предприятия автомобильного транспорта заполняют разделы 1, 2, 3, 4, 5 и 11.</w:t>
      </w:r>
    </w:p>
    <w:bookmarkEnd w:id="273"/>
    <w:bookmarkStart w:name="z5087" w:id="274"/>
    <w:p>
      <w:pPr>
        <w:spacing w:after="0"/>
        <w:ind w:left="0"/>
        <w:jc w:val="both"/>
      </w:pPr>
      <w:r>
        <w:rPr>
          <w:rFonts w:ascii="Times New Roman"/>
          <w:b w:val="false"/>
          <w:i w:val="false"/>
          <w:color w:val="000000"/>
          <w:sz w:val="28"/>
        </w:rPr>
        <w:t>
      В строке 1.1 раздела 2 и раздела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w:t>
      </w:r>
    </w:p>
    <w:bookmarkEnd w:id="274"/>
    <w:bookmarkStart w:name="z5088" w:id="275"/>
    <w:p>
      <w:pPr>
        <w:spacing w:after="0"/>
        <w:ind w:left="0"/>
        <w:jc w:val="both"/>
      </w:pPr>
      <w:r>
        <w:rPr>
          <w:rFonts w:ascii="Times New Roman"/>
          <w:b w:val="false"/>
          <w:i w:val="false"/>
          <w:color w:val="000000"/>
          <w:sz w:val="28"/>
        </w:rPr>
        <w:t>
      В строке 1.2 раздела 2 и раздела 3 указываются перевозки во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275"/>
    <w:bookmarkStart w:name="z5089" w:id="276"/>
    <w:p>
      <w:pPr>
        <w:spacing w:after="0"/>
        <w:ind w:left="0"/>
        <w:jc w:val="both"/>
      </w:pPr>
      <w:r>
        <w:rPr>
          <w:rFonts w:ascii="Times New Roman"/>
          <w:b w:val="false"/>
          <w:i w:val="false"/>
          <w:color w:val="000000"/>
          <w:sz w:val="28"/>
        </w:rPr>
        <w:t>
      В строке 1.2.1 раздела 2 и раздела 3 указываются перевозки во внутриобластном сообщении, к которому относятся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276"/>
    <w:bookmarkStart w:name="z5090" w:id="277"/>
    <w:p>
      <w:pPr>
        <w:spacing w:after="0"/>
        <w:ind w:left="0"/>
        <w:jc w:val="both"/>
      </w:pPr>
      <w:r>
        <w:rPr>
          <w:rFonts w:ascii="Times New Roman"/>
          <w:b w:val="false"/>
          <w:i w:val="false"/>
          <w:color w:val="000000"/>
          <w:sz w:val="28"/>
        </w:rPr>
        <w:t>
      В строке 1.2.2 раздела 2 и раздела 3 указываются перевозки в межобластном сообщении, к которому относятся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277"/>
    <w:bookmarkStart w:name="z5091" w:id="278"/>
    <w:p>
      <w:pPr>
        <w:spacing w:after="0"/>
        <w:ind w:left="0"/>
        <w:jc w:val="both"/>
      </w:pPr>
      <w:r>
        <w:rPr>
          <w:rFonts w:ascii="Times New Roman"/>
          <w:b w:val="false"/>
          <w:i w:val="false"/>
          <w:color w:val="000000"/>
          <w:sz w:val="28"/>
        </w:rPr>
        <w:t>
      В строке 1.3 раздела 2 и раздела 3 указываются перевозки в пригородном сообщении,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278"/>
    <w:bookmarkStart w:name="z5092" w:id="279"/>
    <w:p>
      <w:pPr>
        <w:spacing w:after="0"/>
        <w:ind w:left="0"/>
        <w:jc w:val="both"/>
      </w:pPr>
      <w:r>
        <w:rPr>
          <w:rFonts w:ascii="Times New Roman"/>
          <w:b w:val="false"/>
          <w:i w:val="false"/>
          <w:color w:val="000000"/>
          <w:sz w:val="28"/>
        </w:rPr>
        <w:t>
      В строке 1.4 раздела 2 и раздела 3 указываются перевозки в городском сообщении, к которому относятся перевозки в пределах установленных границ населенного пункта.</w:t>
      </w:r>
    </w:p>
    <w:bookmarkEnd w:id="279"/>
    <w:bookmarkStart w:name="z5093" w:id="280"/>
    <w:p>
      <w:pPr>
        <w:spacing w:after="0"/>
        <w:ind w:left="0"/>
        <w:jc w:val="both"/>
      </w:pPr>
      <w:r>
        <w:rPr>
          <w:rFonts w:ascii="Times New Roman"/>
          <w:b w:val="false"/>
          <w:i w:val="false"/>
          <w:color w:val="000000"/>
          <w:sz w:val="28"/>
        </w:rPr>
        <w:t>
      В строках 1.1.1, 1.2.1.1, 1.2.2.1, 1.3.1, 1.4.1 графы 1 раздела 2 указывается количество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оплачиваемыми предприятиями (организациями).</w:t>
      </w:r>
    </w:p>
    <w:bookmarkEnd w:id="280"/>
    <w:bookmarkStart w:name="z5094" w:id="281"/>
    <w:p>
      <w:pPr>
        <w:spacing w:after="0"/>
        <w:ind w:left="0"/>
        <w:jc w:val="both"/>
      </w:pPr>
      <w:r>
        <w:rPr>
          <w:rFonts w:ascii="Times New Roman"/>
          <w:b w:val="false"/>
          <w:i w:val="false"/>
          <w:color w:val="000000"/>
          <w:sz w:val="28"/>
        </w:rPr>
        <w:t>
      Количество перевезенных пассажиров маршрутными автобусами определяется по количеству проданных билетов.</w:t>
      </w:r>
    </w:p>
    <w:bookmarkEnd w:id="281"/>
    <w:bookmarkStart w:name="z5095" w:id="282"/>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282"/>
    <w:bookmarkStart w:name="z5096" w:id="283"/>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283"/>
    <w:bookmarkStart w:name="z5097" w:id="284"/>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информация отсутствует, для расчета берется расстояние равное 15 километрам;</w:t>
      </w:r>
    </w:p>
    <w:bookmarkEnd w:id="284"/>
    <w:bookmarkStart w:name="z5098" w:id="285"/>
    <w:p>
      <w:pPr>
        <w:spacing w:after="0"/>
        <w:ind w:left="0"/>
        <w:jc w:val="both"/>
      </w:pPr>
      <w:r>
        <w:rPr>
          <w:rFonts w:ascii="Times New Roman"/>
          <w:b w:val="false"/>
          <w:i w:val="false"/>
          <w:color w:val="000000"/>
          <w:sz w:val="28"/>
        </w:rPr>
        <w:t>
      2) во внутриреспубликанском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285"/>
    <w:bookmarkStart w:name="z5099" w:id="286"/>
    <w:p>
      <w:pPr>
        <w:spacing w:after="0"/>
        <w:ind w:left="0"/>
        <w:jc w:val="both"/>
      </w:pPr>
      <w:r>
        <w:rPr>
          <w:rFonts w:ascii="Times New Roman"/>
          <w:b w:val="false"/>
          <w:i w:val="false"/>
          <w:color w:val="000000"/>
          <w:sz w:val="28"/>
        </w:rPr>
        <w:t>
      Строки 1.1.2, 1.2.1.2, 1.2.2.2, 1.3.2, 1.4.2 графы 1 раздела 2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286"/>
    <w:bookmarkStart w:name="z5100" w:id="287"/>
    <w:p>
      <w:pPr>
        <w:spacing w:after="0"/>
        <w:ind w:left="0"/>
        <w:jc w:val="both"/>
      </w:pPr>
      <w:r>
        <w:rPr>
          <w:rFonts w:ascii="Times New Roman"/>
          <w:b w:val="false"/>
          <w:i w:val="false"/>
          <w:color w:val="000000"/>
          <w:sz w:val="28"/>
        </w:rPr>
        <w:t>
      В строке 1.4.1 графы 1 раздела 2 перевозки платных пассажиров маршрутными автобусами определяются:</w:t>
      </w:r>
    </w:p>
    <w:bookmarkEnd w:id="287"/>
    <w:bookmarkStart w:name="z5101" w:id="288"/>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288"/>
    <w:bookmarkStart w:name="z5102" w:id="289"/>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289"/>
    <w:bookmarkStart w:name="z5103" w:id="290"/>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290"/>
    <w:bookmarkStart w:name="z5104" w:id="291"/>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291"/>
    <w:bookmarkStart w:name="z5105" w:id="292"/>
    <w:p>
      <w:pPr>
        <w:spacing w:after="0"/>
        <w:ind w:left="0"/>
        <w:jc w:val="both"/>
      </w:pPr>
      <w:r>
        <w:rPr>
          <w:rFonts w:ascii="Times New Roman"/>
          <w:b w:val="false"/>
          <w:i w:val="false"/>
          <w:color w:val="000000"/>
          <w:sz w:val="28"/>
        </w:rPr>
        <w:t>
      Строки 1.4.3, 1.4.4 графы 1 раздела 2 включают перевозки граждан с платным проездом и пользующихся правом бесплатного проезда.</w:t>
      </w:r>
    </w:p>
    <w:bookmarkEnd w:id="292"/>
    <w:bookmarkStart w:name="z5106" w:id="293"/>
    <w:p>
      <w:pPr>
        <w:spacing w:after="0"/>
        <w:ind w:left="0"/>
        <w:jc w:val="both"/>
      </w:pPr>
      <w:r>
        <w:rPr>
          <w:rFonts w:ascii="Times New Roman"/>
          <w:b w:val="false"/>
          <w:i w:val="false"/>
          <w:color w:val="000000"/>
          <w:sz w:val="28"/>
        </w:rPr>
        <w:t>
      Количество пассажиров с платным проездом определяется на основании следующих документов:</w:t>
      </w:r>
    </w:p>
    <w:bookmarkEnd w:id="293"/>
    <w:bookmarkStart w:name="z5107" w:id="294"/>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294"/>
    <w:bookmarkStart w:name="z5108" w:id="295"/>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295"/>
    <w:bookmarkStart w:name="z5109" w:id="296"/>
    <w:p>
      <w:pPr>
        <w:spacing w:after="0"/>
        <w:ind w:left="0"/>
        <w:jc w:val="both"/>
      </w:pP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p>
    <w:bookmarkEnd w:id="296"/>
    <w:bookmarkStart w:name="z5110" w:id="297"/>
    <w:p>
      <w:pPr>
        <w:spacing w:after="0"/>
        <w:ind w:left="0"/>
        <w:jc w:val="both"/>
      </w:pPr>
      <w:r>
        <w:rPr>
          <w:rFonts w:ascii="Times New Roman"/>
          <w:b w:val="false"/>
          <w:i w:val="false"/>
          <w:color w:val="000000"/>
          <w:sz w:val="28"/>
        </w:rPr>
        <w:t>
      В графе 2 раздела 2 пассажирооборот определяется суммированием произведений количества пассажиров по каждой позиции перевозки на расстояние перевозки.</w:t>
      </w:r>
    </w:p>
    <w:bookmarkEnd w:id="297"/>
    <w:bookmarkStart w:name="z5111" w:id="298"/>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298"/>
    <w:bookmarkStart w:name="z5112" w:id="299"/>
    <w:p>
      <w:pPr>
        <w:spacing w:after="0"/>
        <w:ind w:left="0"/>
        <w:jc w:val="both"/>
      </w:pPr>
      <w:r>
        <w:rPr>
          <w:rFonts w:ascii="Times New Roman"/>
          <w:b w:val="false"/>
          <w:i w:val="false"/>
          <w:color w:val="000000"/>
          <w:sz w:val="28"/>
        </w:rPr>
        <w:t>
      Строки 1.1.1, 1.2.1.1, 1.2.2.1, 1.3.1, 1.4.1 графы 2 раздела 2 определяются умножением количества перевезенных пассажиров на среднее расстояние поездки.</w:t>
      </w:r>
    </w:p>
    <w:bookmarkEnd w:id="299"/>
    <w:bookmarkStart w:name="z5113" w:id="300"/>
    <w:p>
      <w:pPr>
        <w:spacing w:after="0"/>
        <w:ind w:left="0"/>
        <w:jc w:val="both"/>
      </w:pPr>
      <w:r>
        <w:rPr>
          <w:rFonts w:ascii="Times New Roman"/>
          <w:b w:val="false"/>
          <w:i w:val="false"/>
          <w:color w:val="000000"/>
          <w:sz w:val="28"/>
        </w:rPr>
        <w:t>
      Строки 1.1.2, 1.2.1.2, 1.2.2.2, 1.3.2, 1.4.2 графы 2 раздела 2 определяются умножением платного пробега такси на среднее число перевезенных пассажиров (равное двум пассажирам).</w:t>
      </w:r>
    </w:p>
    <w:bookmarkEnd w:id="300"/>
    <w:bookmarkStart w:name="z5114" w:id="301"/>
    <w:p>
      <w:pPr>
        <w:spacing w:after="0"/>
        <w:ind w:left="0"/>
        <w:jc w:val="both"/>
      </w:pPr>
      <w:r>
        <w:rPr>
          <w:rFonts w:ascii="Times New Roman"/>
          <w:b w:val="false"/>
          <w:i w:val="false"/>
          <w:color w:val="000000"/>
          <w:sz w:val="28"/>
        </w:rPr>
        <w:t>
      Строки 1.4.3, 1.4.4 графы 2 раздела 2 определяются умножением количества перевезенных пассажиров на среднее расстояние поездки пассажира.</w:t>
      </w:r>
    </w:p>
    <w:bookmarkEnd w:id="301"/>
    <w:bookmarkStart w:name="z5115" w:id="302"/>
    <w:p>
      <w:pPr>
        <w:spacing w:after="0"/>
        <w:ind w:left="0"/>
        <w:jc w:val="both"/>
      </w:pPr>
      <w:r>
        <w:rPr>
          <w:rFonts w:ascii="Times New Roman"/>
          <w:b w:val="false"/>
          <w:i w:val="false"/>
          <w:color w:val="000000"/>
          <w:sz w:val="28"/>
        </w:rPr>
        <w:t>
      В строки 1.1.1, 1.2.1.1, 1.2.2.1, 1.3.1, 1.4.1 графы 3 раздела 2 включается общая сумма фактической выручки от продажи всех видов проездных билетов (как отдельным гражданам, предприятиям и организациям), а также выручка от перевозок пассажиров заказными автобусами.</w:t>
      </w:r>
    </w:p>
    <w:bookmarkEnd w:id="302"/>
    <w:bookmarkStart w:name="z5116" w:id="303"/>
    <w:p>
      <w:pPr>
        <w:spacing w:after="0"/>
        <w:ind w:left="0"/>
        <w:jc w:val="both"/>
      </w:pPr>
      <w:r>
        <w:rPr>
          <w:rFonts w:ascii="Times New Roman"/>
          <w:b w:val="false"/>
          <w:i w:val="false"/>
          <w:color w:val="000000"/>
          <w:sz w:val="28"/>
        </w:rPr>
        <w:t>
      В строки 1.1.2, 1.2.1.2, 1.2.2.2, 1.3.2, 1.4.2 графы 3 раздела 2 включается выручка, полученная от перевозок пассажиров такси (с учетом доходов от предварительных заказов такси по телефону), а также доходы, поступившие по безналичному расчету от перевозки почты и периодической печати органами связи.</w:t>
      </w:r>
    </w:p>
    <w:bookmarkEnd w:id="303"/>
    <w:bookmarkStart w:name="z5117" w:id="304"/>
    <w:p>
      <w:pPr>
        <w:spacing w:after="0"/>
        <w:ind w:left="0"/>
        <w:jc w:val="both"/>
      </w:pPr>
      <w:r>
        <w:rPr>
          <w:rFonts w:ascii="Times New Roman"/>
          <w:b w:val="false"/>
          <w:i w:val="false"/>
          <w:color w:val="000000"/>
          <w:sz w:val="28"/>
        </w:rPr>
        <w:t>
      В строки 1.4.3, 1.4.4 графы 3 раздела 2 включается общая сумма фактической выручки от продажи всех видов проездных документов (по отдельным гражданам, предприятиям и организациям).</w:t>
      </w:r>
    </w:p>
    <w:bookmarkEnd w:id="304"/>
    <w:bookmarkStart w:name="z5118" w:id="305"/>
    <w:p>
      <w:pPr>
        <w:spacing w:after="0"/>
        <w:ind w:left="0"/>
        <w:jc w:val="both"/>
      </w:pPr>
      <w:r>
        <w:rPr>
          <w:rFonts w:ascii="Times New Roman"/>
          <w:b w:val="false"/>
          <w:i w:val="false"/>
          <w:color w:val="000000"/>
          <w:sz w:val="28"/>
        </w:rPr>
        <w:t>
      В доходы от перевозок пассажиров включаются дотации и субсидии за оказанные услуги по перевозке пассажиров.</w:t>
      </w:r>
    </w:p>
    <w:bookmarkEnd w:id="305"/>
    <w:bookmarkStart w:name="z5119" w:id="306"/>
    <w:p>
      <w:pPr>
        <w:spacing w:after="0"/>
        <w:ind w:left="0"/>
        <w:jc w:val="both"/>
      </w:pPr>
      <w:r>
        <w:rPr>
          <w:rFonts w:ascii="Times New Roman"/>
          <w:b w:val="false"/>
          <w:i w:val="false"/>
          <w:color w:val="000000"/>
          <w:sz w:val="28"/>
        </w:rPr>
        <w:t>
      В строке 1 графы 1 раздела 3 включаются суммарные объемы перевезенных грузов,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306"/>
    <w:bookmarkStart w:name="z5120" w:id="307"/>
    <w:p>
      <w:pPr>
        <w:spacing w:after="0"/>
        <w:ind w:left="0"/>
        <w:jc w:val="both"/>
      </w:pPr>
      <w:r>
        <w:rPr>
          <w:rFonts w:ascii="Times New Roman"/>
          <w:b w:val="false"/>
          <w:i w:val="false"/>
          <w:color w:val="000000"/>
          <w:sz w:val="28"/>
        </w:rPr>
        <w:t>
      Строка 1 графы 2 раздела 3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 Пример расчета грузооборота приведен в Приложении 2 к настоящей Инструкции.</w:t>
      </w:r>
    </w:p>
    <w:bookmarkEnd w:id="307"/>
    <w:bookmarkStart w:name="z5121" w:id="308"/>
    <w:p>
      <w:pPr>
        <w:spacing w:after="0"/>
        <w:ind w:left="0"/>
        <w:jc w:val="both"/>
      </w:pPr>
      <w:r>
        <w:rPr>
          <w:rFonts w:ascii="Times New Roman"/>
          <w:b w:val="false"/>
          <w:i w:val="false"/>
          <w:color w:val="000000"/>
          <w:sz w:val="28"/>
        </w:rPr>
        <w:t>
      Строка 1 графы 3 раздела 3 и строка 1 графы 9 раздела 4 учитываются на основе документов о количестве перевезенных грузов по действующим тарифам или по заключенным договорам.</w:t>
      </w:r>
    </w:p>
    <w:bookmarkEnd w:id="308"/>
    <w:bookmarkStart w:name="z5122" w:id="309"/>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включающих все новые или существующие товары, проданные или переданные за границу.</w:t>
      </w:r>
    </w:p>
    <w:bookmarkEnd w:id="309"/>
    <w:bookmarkStart w:name="z5123" w:id="310"/>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310"/>
    <w:bookmarkStart w:name="z5124" w:id="311"/>
    <w:p>
      <w:pPr>
        <w:spacing w:after="0"/>
        <w:ind w:left="0"/>
        <w:jc w:val="both"/>
      </w:pPr>
      <w:r>
        <w:rPr>
          <w:rFonts w:ascii="Times New Roman"/>
          <w:b w:val="false"/>
          <w:i w:val="false"/>
          <w:color w:val="000000"/>
          <w:sz w:val="28"/>
        </w:rPr>
        <w:t>
      В строке 1.1.3 во всех графах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311"/>
    <w:bookmarkStart w:name="z5125" w:id="312"/>
    <w:p>
      <w:pPr>
        <w:spacing w:after="0"/>
        <w:ind w:left="0"/>
        <w:jc w:val="both"/>
      </w:pPr>
      <w:r>
        <w:rPr>
          <w:rFonts w:ascii="Times New Roman"/>
          <w:b w:val="false"/>
          <w:i w:val="false"/>
          <w:color w:val="000000"/>
          <w:sz w:val="28"/>
        </w:rPr>
        <w:t>
      Во всех строках графы Б раздела 4 указываются виды грузов согласно Перечню видов грузов, приведенному в приложении к статистической форме.</w:t>
      </w:r>
    </w:p>
    <w:bookmarkEnd w:id="312"/>
    <w:bookmarkStart w:name="z5126" w:id="313"/>
    <w:p>
      <w:pPr>
        <w:spacing w:after="0"/>
        <w:ind w:left="0"/>
        <w:jc w:val="both"/>
      </w:pPr>
      <w:r>
        <w:rPr>
          <w:rFonts w:ascii="Times New Roman"/>
          <w:b w:val="false"/>
          <w:i w:val="false"/>
          <w:color w:val="000000"/>
          <w:sz w:val="28"/>
        </w:rPr>
        <w:t>
      Строка 1.27 заполняется в соответствии с Перечнем опасных грузов, допускаемых к перевозкам автотранспортными средствами на территории Республики Казахстан, утвержденным приказом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под № 11779).</w:t>
      </w:r>
    </w:p>
    <w:bookmarkEnd w:id="313"/>
    <w:bookmarkStart w:name="z5127" w:id="314"/>
    <w:p>
      <w:pPr>
        <w:spacing w:after="0"/>
        <w:ind w:left="0"/>
        <w:jc w:val="both"/>
      </w:pPr>
      <w:r>
        <w:rPr>
          <w:rFonts w:ascii="Times New Roman"/>
          <w:b w:val="false"/>
          <w:i w:val="false"/>
          <w:color w:val="000000"/>
          <w:sz w:val="28"/>
        </w:rPr>
        <w:t>
      В строке 1 графы 1 раздела 5 указываются доходы от:</w:t>
      </w:r>
    </w:p>
    <w:bookmarkEnd w:id="314"/>
    <w:bookmarkStart w:name="z5128" w:id="315"/>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15"/>
    <w:bookmarkStart w:name="z5129" w:id="316"/>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End w:id="316"/>
    <w:bookmarkStart w:name="z5130" w:id="317"/>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317"/>
    <w:bookmarkStart w:name="z5131" w:id="318"/>
    <w:p>
      <w:pPr>
        <w:spacing w:after="0"/>
        <w:ind w:left="0"/>
        <w:jc w:val="both"/>
      </w:pPr>
      <w:r>
        <w:rPr>
          <w:rFonts w:ascii="Times New Roman"/>
          <w:b w:val="false"/>
          <w:i w:val="false"/>
          <w:color w:val="000000"/>
          <w:sz w:val="28"/>
        </w:rPr>
        <w:t>
      В строке 2 графы 1 раздела 5 указываются доходы от сдачи в аренду транспортного средства с водителем согласно заключенному договору аренды.</w:t>
      </w:r>
    </w:p>
    <w:bookmarkEnd w:id="318"/>
    <w:bookmarkStart w:name="z5132" w:id="319"/>
    <w:p>
      <w:pPr>
        <w:spacing w:after="0"/>
        <w:ind w:left="0"/>
        <w:jc w:val="both"/>
      </w:pPr>
      <w:r>
        <w:rPr>
          <w:rFonts w:ascii="Times New Roman"/>
          <w:b w:val="false"/>
          <w:i w:val="false"/>
          <w:color w:val="000000"/>
          <w:sz w:val="28"/>
        </w:rPr>
        <w:t>
      В строке 1 раздела 10 указывается число транспортных средств, находящихся на балансе предприятия, и определяется в соответствии с приказами организации о принятии (снятии) на (с) баланса, о постановке (снятии) на (с) учета лизингового подвижного состава, договорами о сдаче в аренду (или прекращении аренды). В данную строку не включаются транспортные средства, взятые в аренду.</w:t>
      </w:r>
    </w:p>
    <w:bookmarkEnd w:id="319"/>
    <w:bookmarkStart w:name="z5133" w:id="320"/>
    <w:p>
      <w:pPr>
        <w:spacing w:after="0"/>
        <w:ind w:left="0"/>
        <w:jc w:val="both"/>
      </w:pPr>
      <w:r>
        <w:rPr>
          <w:rFonts w:ascii="Times New Roman"/>
          <w:b w:val="false"/>
          <w:i w:val="false"/>
          <w:color w:val="000000"/>
          <w:sz w:val="28"/>
        </w:rPr>
        <w:t>
      В строке 2 раздела 10 указывается длина всех находящихся на балансе метрополитена,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p>
    <w:bookmarkEnd w:id="320"/>
    <w:bookmarkStart w:name="z5134" w:id="321"/>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21"/>
    <w:bookmarkStart w:name="z5135" w:id="322"/>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Общим классификатором видов экономической деятельности (далее – ОКЭД) в разрезе 5 знаков, а в графе "код ОКЭД" – код отрасли согласно ОКЭД до 5 знаков. </w:t>
      </w:r>
    </w:p>
    <w:bookmarkEnd w:id="322"/>
    <w:bookmarkStart w:name="z5136" w:id="323"/>
    <w:p>
      <w:pPr>
        <w:spacing w:after="0"/>
        <w:ind w:left="0"/>
        <w:jc w:val="both"/>
      </w:pPr>
      <w:r>
        <w:rPr>
          <w:rFonts w:ascii="Times New Roman"/>
          <w:b w:val="false"/>
          <w:i w:val="false"/>
          <w:color w:val="000000"/>
          <w:sz w:val="28"/>
        </w:rPr>
        <w:t>
      3.2 Железнодорожный транспорт.</w:t>
      </w:r>
    </w:p>
    <w:bookmarkEnd w:id="323"/>
    <w:bookmarkStart w:name="z5137" w:id="324"/>
    <w:p>
      <w:pPr>
        <w:spacing w:after="0"/>
        <w:ind w:left="0"/>
        <w:jc w:val="both"/>
      </w:pPr>
      <w:r>
        <w:rPr>
          <w:rFonts w:ascii="Times New Roman"/>
          <w:b w:val="false"/>
          <w:i w:val="false"/>
          <w:color w:val="000000"/>
          <w:sz w:val="28"/>
        </w:rPr>
        <w:t>
      Предприятия железнодорожного транспорта заполняют разделы 1, 2, 3, 4, 5 и 11.</w:t>
      </w:r>
    </w:p>
    <w:bookmarkEnd w:id="324"/>
    <w:bookmarkStart w:name="z5138" w:id="325"/>
    <w:p>
      <w:pPr>
        <w:spacing w:after="0"/>
        <w:ind w:left="0"/>
        <w:jc w:val="both"/>
      </w:pPr>
      <w:r>
        <w:rPr>
          <w:rFonts w:ascii="Times New Roman"/>
          <w:b w:val="false"/>
          <w:i w:val="false"/>
          <w:color w:val="000000"/>
          <w:sz w:val="28"/>
        </w:rPr>
        <w:t>
      В графе 1 раздела 2 указываются перевозки пассажиров по видам сообщений на железнодорожном транспорте, которые подразделяются на международные, внутриреспубликанские и пригородные.</w:t>
      </w:r>
    </w:p>
    <w:bookmarkEnd w:id="325"/>
    <w:bookmarkStart w:name="z5139" w:id="326"/>
    <w:p>
      <w:pPr>
        <w:spacing w:after="0"/>
        <w:ind w:left="0"/>
        <w:jc w:val="both"/>
      </w:pPr>
      <w:r>
        <w:rPr>
          <w:rFonts w:ascii="Times New Roman"/>
          <w:b w:val="false"/>
          <w:i w:val="false"/>
          <w:color w:val="000000"/>
          <w:sz w:val="28"/>
        </w:rPr>
        <w:t>
      Перевозка пассажиров включает сумму отправленных, транзитных и прибывших пассажиров, включая в пригородном сообщении.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326"/>
    <w:bookmarkStart w:name="z5140" w:id="327"/>
    <w:p>
      <w:pPr>
        <w:spacing w:after="0"/>
        <w:ind w:left="0"/>
        <w:jc w:val="both"/>
      </w:pPr>
      <w:r>
        <w:rPr>
          <w:rFonts w:ascii="Times New Roman"/>
          <w:b w:val="false"/>
          <w:i w:val="false"/>
          <w:color w:val="000000"/>
          <w:sz w:val="28"/>
        </w:rPr>
        <w:t>
      В графе 2 раздела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Пример расчета пассажирооборота приведен в Приложении 1 к настоящей Инструкции.</w:t>
      </w:r>
    </w:p>
    <w:bookmarkEnd w:id="327"/>
    <w:bookmarkStart w:name="z5141" w:id="328"/>
    <w:p>
      <w:pPr>
        <w:spacing w:after="0"/>
        <w:ind w:left="0"/>
        <w:jc w:val="both"/>
      </w:pPr>
      <w:r>
        <w:rPr>
          <w:rFonts w:ascii="Times New Roman"/>
          <w:b w:val="false"/>
          <w:i w:val="false"/>
          <w:color w:val="000000"/>
          <w:sz w:val="28"/>
        </w:rPr>
        <w:t>
      В графе 3 раздела 2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дотации и субсидии за оказанные услуги по перевозке пассажиров.</w:t>
      </w:r>
    </w:p>
    <w:bookmarkEnd w:id="328"/>
    <w:bookmarkStart w:name="z5142" w:id="329"/>
    <w:p>
      <w:pPr>
        <w:spacing w:after="0"/>
        <w:ind w:left="0"/>
        <w:jc w:val="both"/>
      </w:pPr>
      <w:r>
        <w:rPr>
          <w:rFonts w:ascii="Times New Roman"/>
          <w:b w:val="false"/>
          <w:i w:val="false"/>
          <w:color w:val="000000"/>
          <w:sz w:val="28"/>
        </w:rPr>
        <w:t>
      В графе 1 раздела 3 учитываются перевозки грузов на железнодорожном транспорте по прибытию.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 Количество перевезенных приватных (собственных) и арендованных вагонов в порожнем состоянии в тоннах определяется исходя из массы тары каждого вагона.</w:t>
      </w:r>
    </w:p>
    <w:bookmarkEnd w:id="329"/>
    <w:bookmarkStart w:name="z5143" w:id="330"/>
    <w:p>
      <w:pPr>
        <w:spacing w:after="0"/>
        <w:ind w:left="0"/>
        <w:jc w:val="both"/>
      </w:pPr>
      <w:r>
        <w:rPr>
          <w:rFonts w:ascii="Times New Roman"/>
          <w:b w:val="false"/>
          <w:i w:val="false"/>
          <w:color w:val="000000"/>
          <w:sz w:val="28"/>
        </w:rPr>
        <w:t>
      В графе 2 раздела 3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Пример расчета грузооборота приведен в Приложении 2 к настоящей Инструкции.</w:t>
      </w:r>
    </w:p>
    <w:bookmarkEnd w:id="330"/>
    <w:bookmarkStart w:name="z5144" w:id="331"/>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при которых станция отправления находится на территории Республики Казахстан, а станция прибытия – на территории иностранного государства.</w:t>
      </w:r>
    </w:p>
    <w:bookmarkEnd w:id="331"/>
    <w:bookmarkStart w:name="z5145" w:id="332"/>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при которых станция отправления находится на территории иностранного государства, а станция прибытия – на территории Республики Казахстан.</w:t>
      </w:r>
    </w:p>
    <w:bookmarkEnd w:id="332"/>
    <w:bookmarkStart w:name="z5146" w:id="333"/>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 транзитом.</w:t>
      </w:r>
    </w:p>
    <w:bookmarkEnd w:id="333"/>
    <w:bookmarkStart w:name="z5147" w:id="334"/>
    <w:p>
      <w:pPr>
        <w:spacing w:after="0"/>
        <w:ind w:left="0"/>
        <w:jc w:val="both"/>
      </w:pPr>
      <w:r>
        <w:rPr>
          <w:rFonts w:ascii="Times New Roman"/>
          <w:b w:val="false"/>
          <w:i w:val="false"/>
          <w:color w:val="000000"/>
          <w:sz w:val="28"/>
        </w:rPr>
        <w:t>
      В графе 3 раздела 3 и в графе 9 раздела 4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 Доходы от перевозки багажа определяются по суммам провозной платы и дополнительных сборов, указанных в корешках багажных квитанций.</w:t>
      </w:r>
    </w:p>
    <w:bookmarkEnd w:id="334"/>
    <w:bookmarkStart w:name="z5148" w:id="335"/>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335"/>
    <w:bookmarkStart w:name="z5149" w:id="336"/>
    <w:p>
      <w:pPr>
        <w:spacing w:after="0"/>
        <w:ind w:left="0"/>
        <w:jc w:val="both"/>
      </w:pPr>
      <w:r>
        <w:rPr>
          <w:rFonts w:ascii="Times New Roman"/>
          <w:b w:val="false"/>
          <w:i w:val="false"/>
          <w:color w:val="000000"/>
          <w:sz w:val="28"/>
        </w:rPr>
        <w:t>
      В строке 1.27 раздела 4 учитываются опасные грузы. К опасным грузам относятся перевозимые железнодорожным транспортом грузы согласно Рекомендациям по перевозке опасных грузов, разработанных Организацией Объединенных Наций (далее – ООН) (18-ое пересмотренное издание Нью-Йорк и Женева, 2013 год), содержащие перечень опасных грузов. Опасные грузы подразделяются на следующие классы:</w:t>
      </w:r>
    </w:p>
    <w:bookmarkEnd w:id="336"/>
    <w:bookmarkStart w:name="z5150" w:id="337"/>
    <w:p>
      <w:pPr>
        <w:spacing w:after="0"/>
        <w:ind w:left="0"/>
        <w:jc w:val="both"/>
      </w:pPr>
      <w:r>
        <w:rPr>
          <w:rFonts w:ascii="Times New Roman"/>
          <w:b w:val="false"/>
          <w:i w:val="false"/>
          <w:color w:val="000000"/>
          <w:sz w:val="28"/>
        </w:rPr>
        <w:t>
      Класс 1: Взрывчатые вещества и изделия;</w:t>
      </w:r>
    </w:p>
    <w:bookmarkEnd w:id="337"/>
    <w:bookmarkStart w:name="z5151" w:id="338"/>
    <w:p>
      <w:pPr>
        <w:spacing w:after="0"/>
        <w:ind w:left="0"/>
        <w:jc w:val="both"/>
      </w:pPr>
      <w:r>
        <w:rPr>
          <w:rFonts w:ascii="Times New Roman"/>
          <w:b w:val="false"/>
          <w:i w:val="false"/>
          <w:color w:val="000000"/>
          <w:sz w:val="28"/>
        </w:rPr>
        <w:t>
      Класс 2: Газы;</w:t>
      </w:r>
    </w:p>
    <w:bookmarkEnd w:id="338"/>
    <w:bookmarkStart w:name="z5152" w:id="339"/>
    <w:p>
      <w:pPr>
        <w:spacing w:after="0"/>
        <w:ind w:left="0"/>
        <w:jc w:val="both"/>
      </w:pPr>
      <w:r>
        <w:rPr>
          <w:rFonts w:ascii="Times New Roman"/>
          <w:b w:val="false"/>
          <w:i w:val="false"/>
          <w:color w:val="000000"/>
          <w:sz w:val="28"/>
        </w:rPr>
        <w:t>
      Класс 3: Легковоспламеняющиеся жидкости;</w:t>
      </w:r>
    </w:p>
    <w:bookmarkEnd w:id="339"/>
    <w:bookmarkStart w:name="z5153" w:id="340"/>
    <w:p>
      <w:pPr>
        <w:spacing w:after="0"/>
        <w:ind w:left="0"/>
        <w:jc w:val="both"/>
      </w:pPr>
      <w:r>
        <w:rPr>
          <w:rFonts w:ascii="Times New Roman"/>
          <w:b w:val="false"/>
          <w:i w:val="false"/>
          <w:color w:val="000000"/>
          <w:sz w:val="28"/>
        </w:rPr>
        <w:t>
      Класс 4: Легковоспламеняющиеся твердые вещества; вещества, способные к самовозгоранию; вещества, выделяющие легковоспламеняющиеся газы при соприкосновении с водой;</w:t>
      </w:r>
    </w:p>
    <w:bookmarkEnd w:id="340"/>
    <w:bookmarkStart w:name="z5154" w:id="341"/>
    <w:p>
      <w:pPr>
        <w:spacing w:after="0"/>
        <w:ind w:left="0"/>
        <w:jc w:val="both"/>
      </w:pPr>
      <w:r>
        <w:rPr>
          <w:rFonts w:ascii="Times New Roman"/>
          <w:b w:val="false"/>
          <w:i w:val="false"/>
          <w:color w:val="000000"/>
          <w:sz w:val="28"/>
        </w:rPr>
        <w:t>
      Класс 5: Окисляющие вещества и органические пироксиды;</w:t>
      </w:r>
    </w:p>
    <w:bookmarkEnd w:id="341"/>
    <w:bookmarkStart w:name="z5155" w:id="342"/>
    <w:p>
      <w:pPr>
        <w:spacing w:after="0"/>
        <w:ind w:left="0"/>
        <w:jc w:val="both"/>
      </w:pPr>
      <w:r>
        <w:rPr>
          <w:rFonts w:ascii="Times New Roman"/>
          <w:b w:val="false"/>
          <w:i w:val="false"/>
          <w:color w:val="000000"/>
          <w:sz w:val="28"/>
        </w:rPr>
        <w:t>
      Класс 6: Токсичные и инфекционные вещества;</w:t>
      </w:r>
    </w:p>
    <w:bookmarkEnd w:id="342"/>
    <w:bookmarkStart w:name="z5156" w:id="343"/>
    <w:p>
      <w:pPr>
        <w:spacing w:after="0"/>
        <w:ind w:left="0"/>
        <w:jc w:val="both"/>
      </w:pPr>
      <w:r>
        <w:rPr>
          <w:rFonts w:ascii="Times New Roman"/>
          <w:b w:val="false"/>
          <w:i w:val="false"/>
          <w:color w:val="000000"/>
          <w:sz w:val="28"/>
        </w:rPr>
        <w:t>
      Класс 7: Радиоактивные материалы;</w:t>
      </w:r>
    </w:p>
    <w:bookmarkEnd w:id="343"/>
    <w:bookmarkStart w:name="z5157" w:id="344"/>
    <w:p>
      <w:pPr>
        <w:spacing w:after="0"/>
        <w:ind w:left="0"/>
        <w:jc w:val="both"/>
      </w:pPr>
      <w:r>
        <w:rPr>
          <w:rFonts w:ascii="Times New Roman"/>
          <w:b w:val="false"/>
          <w:i w:val="false"/>
          <w:color w:val="000000"/>
          <w:sz w:val="28"/>
        </w:rPr>
        <w:t>
      Класс 8: Коррозионные вещества;</w:t>
      </w:r>
    </w:p>
    <w:bookmarkEnd w:id="344"/>
    <w:bookmarkStart w:name="z5158" w:id="345"/>
    <w:p>
      <w:pPr>
        <w:spacing w:after="0"/>
        <w:ind w:left="0"/>
        <w:jc w:val="both"/>
      </w:pPr>
      <w:r>
        <w:rPr>
          <w:rFonts w:ascii="Times New Roman"/>
          <w:b w:val="false"/>
          <w:i w:val="false"/>
          <w:color w:val="000000"/>
          <w:sz w:val="28"/>
        </w:rPr>
        <w:t>
      Класс 9: Прочие опасные вещества и изделия, включая вещества, опасные для окружающей среды.</w:t>
      </w:r>
    </w:p>
    <w:bookmarkEnd w:id="345"/>
    <w:bookmarkStart w:name="z5159" w:id="346"/>
    <w:p>
      <w:pPr>
        <w:spacing w:after="0"/>
        <w:ind w:left="0"/>
        <w:jc w:val="both"/>
      </w:pPr>
      <w:r>
        <w:rPr>
          <w:rFonts w:ascii="Times New Roman"/>
          <w:b w:val="false"/>
          <w:i w:val="false"/>
          <w:color w:val="000000"/>
          <w:sz w:val="28"/>
        </w:rPr>
        <w:t>
      Рекомендации по перевозке опасных грузов размещены на интернет-ресурсе ООН www.unece.org.</w:t>
      </w:r>
    </w:p>
    <w:bookmarkEnd w:id="346"/>
    <w:bookmarkStart w:name="z5160" w:id="347"/>
    <w:p>
      <w:pPr>
        <w:spacing w:after="0"/>
        <w:ind w:left="0"/>
        <w:jc w:val="both"/>
      </w:pPr>
      <w:r>
        <w:rPr>
          <w:rFonts w:ascii="Times New Roman"/>
          <w:b w:val="false"/>
          <w:i w:val="false"/>
          <w:color w:val="000000"/>
          <w:sz w:val="28"/>
        </w:rPr>
        <w:t>
      Кроме этого, в перечень опасных грузов включаются, принятые в Республике Казахстан виды опасных грузов.</w:t>
      </w:r>
    </w:p>
    <w:bookmarkEnd w:id="347"/>
    <w:bookmarkStart w:name="z5161" w:id="348"/>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348"/>
    <w:bookmarkStart w:name="z5162" w:id="349"/>
    <w:p>
      <w:pPr>
        <w:spacing w:after="0"/>
        <w:ind w:left="0"/>
        <w:jc w:val="both"/>
      </w:pPr>
      <w:r>
        <w:rPr>
          <w:rFonts w:ascii="Times New Roman"/>
          <w:b w:val="false"/>
          <w:i w:val="false"/>
          <w:color w:val="000000"/>
          <w:sz w:val="28"/>
        </w:rPr>
        <w:t>
      В строке 1 раздела 5 учитываются доходы от:</w:t>
      </w:r>
    </w:p>
    <w:bookmarkEnd w:id="349"/>
    <w:bookmarkStart w:name="z5163" w:id="350"/>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50"/>
    <w:bookmarkStart w:name="z5164" w:id="351"/>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w:t>
      </w:r>
    </w:p>
    <w:bookmarkEnd w:id="351"/>
    <w:bookmarkStart w:name="z5165" w:id="352"/>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352"/>
    <w:bookmarkStart w:name="z5166" w:id="353"/>
    <w:p>
      <w:pPr>
        <w:spacing w:after="0"/>
        <w:ind w:left="0"/>
        <w:jc w:val="both"/>
      </w:pPr>
      <w:r>
        <w:rPr>
          <w:rFonts w:ascii="Times New Roman"/>
          <w:b w:val="false"/>
          <w:i w:val="false"/>
          <w:color w:val="000000"/>
          <w:sz w:val="28"/>
        </w:rPr>
        <w:t>
      Разделы 11 и 12 заполняют только предприятия, имеющие на балансе магистральные железнодорожные пути общего пользования.</w:t>
      </w:r>
    </w:p>
    <w:bookmarkEnd w:id="353"/>
    <w:bookmarkStart w:name="z5167" w:id="354"/>
    <w:p>
      <w:pPr>
        <w:spacing w:after="0"/>
        <w:ind w:left="0"/>
        <w:jc w:val="both"/>
      </w:pPr>
      <w:r>
        <w:rPr>
          <w:rFonts w:ascii="Times New Roman"/>
          <w:b w:val="false"/>
          <w:i w:val="false"/>
          <w:color w:val="000000"/>
          <w:sz w:val="28"/>
        </w:rPr>
        <w:t>
      В разделах 11 и 12 эксплуатационную длину железнодорожных линий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Отрезок пути от места слияния двух линий (от стрелки примыкания) до оси этого пункта входит в эксплуатационную длину обеих линий, учитывается два раза. При наличии нескольких примыканий в направление к этому раздельному пункту такие отрезки пути учитываются в эксплуатационной длине несколько раз.</w:t>
      </w:r>
    </w:p>
    <w:bookmarkEnd w:id="354"/>
    <w:bookmarkStart w:name="z5168" w:id="355"/>
    <w:p>
      <w:pPr>
        <w:spacing w:after="0"/>
        <w:ind w:left="0"/>
        <w:jc w:val="both"/>
      </w:pP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учтены как вторые или третьи пути.</w:t>
      </w:r>
    </w:p>
    <w:bookmarkEnd w:id="355"/>
    <w:bookmarkStart w:name="z5169" w:id="356"/>
    <w:p>
      <w:pPr>
        <w:spacing w:after="0"/>
        <w:ind w:left="0"/>
        <w:jc w:val="both"/>
      </w:pPr>
      <w:r>
        <w:rPr>
          <w:rFonts w:ascii="Times New Roman"/>
          <w:b w:val="false"/>
          <w:i w:val="false"/>
          <w:color w:val="000000"/>
          <w:sz w:val="28"/>
        </w:rPr>
        <w:t>
      Эксплуатационная длина определяется только для главных путей.</w:t>
      </w:r>
    </w:p>
    <w:bookmarkEnd w:id="356"/>
    <w:bookmarkStart w:name="z5170" w:id="357"/>
    <w:p>
      <w:pPr>
        <w:spacing w:after="0"/>
        <w:ind w:left="0"/>
        <w:jc w:val="both"/>
      </w:pP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p>
    <w:bookmarkEnd w:id="357"/>
    <w:bookmarkStart w:name="z5171" w:id="358"/>
    <w:p>
      <w:pPr>
        <w:spacing w:after="0"/>
        <w:ind w:left="0"/>
        <w:jc w:val="both"/>
      </w:pPr>
      <w:r>
        <w:rPr>
          <w:rFonts w:ascii="Times New Roman"/>
          <w:b w:val="false"/>
          <w:i w:val="false"/>
          <w:color w:val="000000"/>
          <w:sz w:val="28"/>
        </w:rPr>
        <w:t>
      К электрифицированным линиям относятся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p>
    <w:bookmarkEnd w:id="358"/>
    <w:bookmarkStart w:name="z5172" w:id="359"/>
    <w:p>
      <w:pPr>
        <w:spacing w:after="0"/>
        <w:ind w:left="0"/>
        <w:jc w:val="both"/>
      </w:pP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считаются неэлектрифицированными линиями.</w:t>
      </w:r>
    </w:p>
    <w:bookmarkEnd w:id="359"/>
    <w:bookmarkStart w:name="z5173" w:id="360"/>
    <w:p>
      <w:pPr>
        <w:spacing w:after="0"/>
        <w:ind w:left="0"/>
        <w:jc w:val="both"/>
      </w:pPr>
      <w:r>
        <w:rPr>
          <w:rFonts w:ascii="Times New Roman"/>
          <w:b w:val="false"/>
          <w:i w:val="false"/>
          <w:color w:val="000000"/>
          <w:sz w:val="28"/>
        </w:rPr>
        <w:t>
      В настоящее время используется железнодорожная колея следующей ширины:</w:t>
      </w:r>
    </w:p>
    <w:bookmarkEnd w:id="360"/>
    <w:bookmarkStart w:name="z5174" w:id="361"/>
    <w:p>
      <w:pPr>
        <w:spacing w:after="0"/>
        <w:ind w:left="0"/>
        <w:jc w:val="both"/>
      </w:pPr>
      <w:r>
        <w:rPr>
          <w:rFonts w:ascii="Times New Roman"/>
          <w:b w:val="false"/>
          <w:i w:val="false"/>
          <w:color w:val="000000"/>
          <w:sz w:val="28"/>
        </w:rPr>
        <w:t>
      нормальная колея 1,435 метров (далее – м);</w:t>
      </w:r>
    </w:p>
    <w:bookmarkEnd w:id="361"/>
    <w:bookmarkStart w:name="z5175" w:id="362"/>
    <w:p>
      <w:pPr>
        <w:spacing w:after="0"/>
        <w:ind w:left="0"/>
        <w:jc w:val="both"/>
      </w:pPr>
      <w:r>
        <w:rPr>
          <w:rFonts w:ascii="Times New Roman"/>
          <w:b w:val="false"/>
          <w:i w:val="false"/>
          <w:color w:val="000000"/>
          <w:sz w:val="28"/>
        </w:rPr>
        <w:t>
      широкая колея: 1,520 м, 1,524 м, 1,600 м, 1,668 м;</w:t>
      </w:r>
    </w:p>
    <w:bookmarkEnd w:id="362"/>
    <w:bookmarkStart w:name="z5176" w:id="363"/>
    <w:p>
      <w:pPr>
        <w:spacing w:after="0"/>
        <w:ind w:left="0"/>
        <w:jc w:val="both"/>
      </w:pPr>
      <w:r>
        <w:rPr>
          <w:rFonts w:ascii="Times New Roman"/>
          <w:b w:val="false"/>
          <w:i w:val="false"/>
          <w:color w:val="000000"/>
          <w:sz w:val="28"/>
        </w:rPr>
        <w:t>
      узкая колея: 0,60 м, 0,70 м, 0,75 м, 0,76 м, 0,785 м, 0,90 м, 1,00 м.</w:t>
      </w:r>
    </w:p>
    <w:bookmarkEnd w:id="363"/>
    <w:bookmarkStart w:name="z5177" w:id="364"/>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64"/>
    <w:bookmarkStart w:name="z5178" w:id="365"/>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365"/>
    <w:bookmarkStart w:name="z5179" w:id="366"/>
    <w:p>
      <w:pPr>
        <w:spacing w:after="0"/>
        <w:ind w:left="0"/>
        <w:jc w:val="both"/>
      </w:pPr>
      <w:r>
        <w:rPr>
          <w:rFonts w:ascii="Times New Roman"/>
          <w:b w:val="false"/>
          <w:i w:val="false"/>
          <w:color w:val="000000"/>
          <w:sz w:val="28"/>
        </w:rPr>
        <w:t>
      3.3 Воздушный транспорт.</w:t>
      </w:r>
    </w:p>
    <w:bookmarkEnd w:id="366"/>
    <w:bookmarkStart w:name="z5180" w:id="367"/>
    <w:p>
      <w:pPr>
        <w:spacing w:after="0"/>
        <w:ind w:left="0"/>
        <w:jc w:val="both"/>
      </w:pPr>
      <w:r>
        <w:rPr>
          <w:rFonts w:ascii="Times New Roman"/>
          <w:b w:val="false"/>
          <w:i w:val="false"/>
          <w:color w:val="000000"/>
          <w:sz w:val="28"/>
        </w:rPr>
        <w:t>
      Предприятия воздушного транспорта заполняют разделы 1, 2, 3, 4, 5, 7, 9 и 11.</w:t>
      </w:r>
    </w:p>
    <w:bookmarkEnd w:id="367"/>
    <w:bookmarkStart w:name="z5181" w:id="368"/>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368"/>
    <w:bookmarkStart w:name="z5182" w:id="369"/>
    <w:p>
      <w:pPr>
        <w:spacing w:after="0"/>
        <w:ind w:left="0"/>
        <w:jc w:val="both"/>
      </w:pPr>
      <w:r>
        <w:rPr>
          <w:rFonts w:ascii="Times New Roman"/>
          <w:b w:val="false"/>
          <w:i w:val="false"/>
          <w:color w:val="000000"/>
          <w:sz w:val="28"/>
        </w:rPr>
        <w:t>
      В графе 1 раздела 2 указывается количество перевезенных пассажиров на воздушном транспорте, рассчитывается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p>
    <w:bookmarkEnd w:id="369"/>
    <w:bookmarkStart w:name="z5183" w:id="370"/>
    <w:p>
      <w:pPr>
        <w:spacing w:after="0"/>
        <w:ind w:left="0"/>
        <w:jc w:val="both"/>
      </w:pPr>
      <w:r>
        <w:rPr>
          <w:rFonts w:ascii="Times New Roman"/>
          <w:b w:val="false"/>
          <w:i w:val="false"/>
          <w:color w:val="000000"/>
          <w:sz w:val="28"/>
        </w:rPr>
        <w:t>
      В графе 2 раздела 2 пассажирооборот на воздушном транспорте определяется как сумма умножений числа перевезенных пассажиров на каждом участке полета на соответствующий участок эксплуатационного расстояния.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370"/>
    <w:bookmarkStart w:name="z5184" w:id="371"/>
    <w:p>
      <w:pPr>
        <w:spacing w:after="0"/>
        <w:ind w:left="0"/>
        <w:jc w:val="both"/>
      </w:pPr>
      <w:r>
        <w:rPr>
          <w:rFonts w:ascii="Times New Roman"/>
          <w:b w:val="false"/>
          <w:i w:val="false"/>
          <w:color w:val="000000"/>
          <w:sz w:val="28"/>
        </w:rPr>
        <w:t>
      В графе 3 разделов 2 и 3 указываются доходы, включающие поступления от пассажирских, почтовых и грузовых перевозок по международным воздушным линиям, линиям внутреннего сообщения.</w:t>
      </w:r>
    </w:p>
    <w:bookmarkEnd w:id="371"/>
    <w:bookmarkStart w:name="z5185" w:id="372"/>
    <w:p>
      <w:pPr>
        <w:spacing w:after="0"/>
        <w:ind w:left="0"/>
        <w:jc w:val="both"/>
      </w:pPr>
      <w:r>
        <w:rPr>
          <w:rFonts w:ascii="Times New Roman"/>
          <w:b w:val="false"/>
          <w:i w:val="false"/>
          <w:color w:val="000000"/>
          <w:sz w:val="28"/>
        </w:rPr>
        <w:t>
      В графе 1 раздела 3 указывается количество перевезенных грузов и рассчитывается как сумма веса всех грузов, почты и платного багажа, перевезенных в отчетном периоде самолетами.</w:t>
      </w:r>
    </w:p>
    <w:bookmarkEnd w:id="372"/>
    <w:bookmarkStart w:name="z5186" w:id="373"/>
    <w:p>
      <w:pPr>
        <w:spacing w:after="0"/>
        <w:ind w:left="0"/>
        <w:jc w:val="both"/>
      </w:pPr>
      <w:r>
        <w:rPr>
          <w:rFonts w:ascii="Times New Roman"/>
          <w:b w:val="false"/>
          <w:i w:val="false"/>
          <w:color w:val="000000"/>
          <w:sz w:val="28"/>
        </w:rPr>
        <w:t>
      В графе 2 раздела 3 грузооборот рассчитывается как сумма умножений количества тонн груза и почты, перевезенных на каждом участке полета на соответствующий участок эксплуатационного расстояния. Пример расчета грузооборота приведен в Приложении 2 к настоящей Инструкции.</w:t>
      </w:r>
    </w:p>
    <w:bookmarkEnd w:id="373"/>
    <w:bookmarkStart w:name="z5187" w:id="374"/>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374"/>
    <w:bookmarkStart w:name="z5188" w:id="375"/>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375"/>
    <w:bookmarkStart w:name="z5189" w:id="376"/>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376"/>
    <w:bookmarkStart w:name="z5190" w:id="377"/>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377"/>
    <w:bookmarkStart w:name="z5191" w:id="378"/>
    <w:p>
      <w:pPr>
        <w:spacing w:after="0"/>
        <w:ind w:left="0"/>
        <w:jc w:val="both"/>
      </w:pPr>
      <w:r>
        <w:rPr>
          <w:rFonts w:ascii="Times New Roman"/>
          <w:b w:val="false"/>
          <w:i w:val="false"/>
          <w:color w:val="000000"/>
          <w:sz w:val="28"/>
        </w:rPr>
        <w:t>
      В строке 1 раздела 5 учитываются доходы от:</w:t>
      </w:r>
    </w:p>
    <w:bookmarkEnd w:id="378"/>
    <w:bookmarkStart w:name="z5192" w:id="379"/>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79"/>
    <w:bookmarkStart w:name="z5193" w:id="380"/>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w:t>
      </w:r>
    </w:p>
    <w:bookmarkEnd w:id="380"/>
    <w:bookmarkStart w:name="z5194" w:id="381"/>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381"/>
    <w:bookmarkStart w:name="z5195" w:id="382"/>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согласно заключенному договору аренды.</w:t>
      </w:r>
    </w:p>
    <w:bookmarkEnd w:id="382"/>
    <w:bookmarkStart w:name="z5196" w:id="383"/>
    <w:p>
      <w:pPr>
        <w:spacing w:after="0"/>
        <w:ind w:left="0"/>
        <w:jc w:val="both"/>
      </w:pPr>
      <w:r>
        <w:rPr>
          <w:rFonts w:ascii="Times New Roman"/>
          <w:b w:val="false"/>
          <w:i w:val="false"/>
          <w:color w:val="000000"/>
          <w:sz w:val="28"/>
        </w:rPr>
        <w:t>
      В разделе 7 учитываются регулярные авиаперевозки (полеты), запланированные и выполняемые за вознаграждение в соответствии с официально опубликованным расписанием, или достаточно частые полеты, которые считаются систематически выполняемой серией полетов, а также забронированные места для полета.</w:t>
      </w:r>
    </w:p>
    <w:bookmarkEnd w:id="383"/>
    <w:bookmarkStart w:name="z5197" w:id="384"/>
    <w:p>
      <w:pPr>
        <w:spacing w:after="0"/>
        <w:ind w:left="0"/>
        <w:jc w:val="both"/>
      </w:pP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осуществляемые как чартерные полеты по тем же самым или похожим маршрутам и расписаниям).</w:t>
      </w:r>
    </w:p>
    <w:bookmarkEnd w:id="384"/>
    <w:bookmarkStart w:name="z5198" w:id="385"/>
    <w:p>
      <w:pPr>
        <w:spacing w:after="0"/>
        <w:ind w:left="0"/>
        <w:jc w:val="both"/>
      </w:pPr>
      <w:r>
        <w:rPr>
          <w:rFonts w:ascii="Times New Roman"/>
          <w:b w:val="false"/>
          <w:i w:val="false"/>
          <w:color w:val="000000"/>
          <w:sz w:val="28"/>
        </w:rPr>
        <w:t>
      Для определения показателей перевозок используется информация, указанная в "Задании на полет" каждого рейса и в соответствующих сопроводительных перевозочных документах.</w:t>
      </w:r>
    </w:p>
    <w:bookmarkEnd w:id="385"/>
    <w:bookmarkStart w:name="z5199" w:id="386"/>
    <w:p>
      <w:pPr>
        <w:spacing w:after="0"/>
        <w:ind w:left="0"/>
        <w:jc w:val="both"/>
      </w:pP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p>
    <w:bookmarkEnd w:id="386"/>
    <w:bookmarkStart w:name="z5200" w:id="387"/>
    <w:p>
      <w:pPr>
        <w:spacing w:after="0"/>
        <w:ind w:left="0"/>
        <w:jc w:val="both"/>
      </w:pPr>
      <w:r>
        <w:rPr>
          <w:rFonts w:ascii="Times New Roman"/>
          <w:b w:val="false"/>
          <w:i w:val="false"/>
          <w:color w:val="000000"/>
          <w:sz w:val="28"/>
        </w:rPr>
        <w:t xml:space="preserve">
      В строках 1 и 8 граф 1 и 2 раздела 7 указывается сумма, полученная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 </w:t>
      </w:r>
    </w:p>
    <w:bookmarkEnd w:id="387"/>
    <w:bookmarkStart w:name="z5201" w:id="388"/>
    <w:p>
      <w:pPr>
        <w:spacing w:after="0"/>
        <w:ind w:left="0"/>
        <w:jc w:val="both"/>
      </w:pPr>
      <w:r>
        <w:rPr>
          <w:rFonts w:ascii="Times New Roman"/>
          <w:b w:val="false"/>
          <w:i w:val="false"/>
          <w:color w:val="000000"/>
          <w:sz w:val="28"/>
        </w:rPr>
        <w:t>
      В строках 2 и 9 граф 1 и 2 раздела 7 указывается сумма отправлений воздушных судов из аэропортов на всех выполненных рейсах и типах воздушных судов по каждому виду перевозки.</w:t>
      </w:r>
    </w:p>
    <w:bookmarkEnd w:id="388"/>
    <w:bookmarkStart w:name="z5202" w:id="389"/>
    <w:p>
      <w:pPr>
        <w:spacing w:after="0"/>
        <w:ind w:left="0"/>
        <w:jc w:val="both"/>
      </w:pPr>
      <w:r>
        <w:rPr>
          <w:rFonts w:ascii="Times New Roman"/>
          <w:b w:val="false"/>
          <w:i w:val="false"/>
          <w:color w:val="000000"/>
          <w:sz w:val="28"/>
        </w:rPr>
        <w:t>
      В строках 3 и 10 граф 1 и 2 раздела 7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p>
    <w:bookmarkEnd w:id="389"/>
    <w:bookmarkStart w:name="z5203" w:id="390"/>
    <w:p>
      <w:pPr>
        <w:spacing w:after="0"/>
        <w:ind w:left="0"/>
        <w:jc w:val="both"/>
      </w:pPr>
      <w:r>
        <w:rPr>
          <w:rFonts w:ascii="Times New Roman"/>
          <w:b w:val="false"/>
          <w:i w:val="false"/>
          <w:color w:val="000000"/>
          <w:sz w:val="28"/>
        </w:rPr>
        <w:t>
      В строках 4 и 11 граф 1 и 2 раздела 7 указывается сумма произведений числа перевезенных пассажиров на каждом этапе полета на соответствующий этап расстояния по каждому виду перевозки.</w:t>
      </w:r>
    </w:p>
    <w:bookmarkEnd w:id="390"/>
    <w:bookmarkStart w:name="z5204" w:id="391"/>
    <w:p>
      <w:pPr>
        <w:spacing w:after="0"/>
        <w:ind w:left="0"/>
        <w:jc w:val="both"/>
      </w:pPr>
      <w:r>
        <w:rPr>
          <w:rFonts w:ascii="Times New Roman"/>
          <w:b w:val="false"/>
          <w:i w:val="false"/>
          <w:color w:val="000000"/>
          <w:sz w:val="28"/>
        </w:rPr>
        <w:t>
      В строках 5 и 12 граф 1 и 2 раздела 7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предоставляются для перевозки пассажиров из-за дополнительного топлива или другого груза.</w:t>
      </w:r>
    </w:p>
    <w:bookmarkEnd w:id="391"/>
    <w:bookmarkStart w:name="z5205" w:id="392"/>
    <w:p>
      <w:pPr>
        <w:spacing w:after="0"/>
        <w:ind w:left="0"/>
        <w:jc w:val="both"/>
      </w:pPr>
      <w:r>
        <w:rPr>
          <w:rFonts w:ascii="Times New Roman"/>
          <w:b w:val="false"/>
          <w:i w:val="false"/>
          <w:color w:val="000000"/>
          <w:sz w:val="28"/>
        </w:rPr>
        <w:t>
      В строках 6 и 13 граф 1 и 2 раздела 7 указывается сумма произведений перевезенных грузов на каждом этапе полета на соответствующий этап расстояния по каждому виду перевозки.</w:t>
      </w:r>
    </w:p>
    <w:bookmarkEnd w:id="392"/>
    <w:bookmarkStart w:name="z5206" w:id="393"/>
    <w:p>
      <w:pPr>
        <w:spacing w:after="0"/>
        <w:ind w:left="0"/>
        <w:jc w:val="both"/>
      </w:pPr>
      <w:r>
        <w:rPr>
          <w:rFonts w:ascii="Times New Roman"/>
          <w:b w:val="false"/>
          <w:i w:val="false"/>
          <w:color w:val="000000"/>
          <w:sz w:val="28"/>
        </w:rPr>
        <w:t>
      В строках 7 и 14 граф 1 и 2 раздела 7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393"/>
    <w:bookmarkStart w:name="z5207" w:id="394"/>
    <w:p>
      <w:pPr>
        <w:spacing w:after="0"/>
        <w:ind w:left="0"/>
        <w:jc w:val="both"/>
      </w:pPr>
      <w:r>
        <w:rPr>
          <w:rFonts w:ascii="Times New Roman"/>
          <w:b w:val="false"/>
          <w:i w:val="false"/>
          <w:color w:val="000000"/>
          <w:sz w:val="28"/>
        </w:rPr>
        <w:t>
      В графе 2 раздела 7 учитываются внутренние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w:t>
      </w:r>
    </w:p>
    <w:bookmarkEnd w:id="394"/>
    <w:bookmarkStart w:name="z5208" w:id="395"/>
    <w:p>
      <w:pPr>
        <w:spacing w:after="0"/>
        <w:ind w:left="0"/>
        <w:jc w:val="both"/>
      </w:pPr>
      <w:r>
        <w:rPr>
          <w:rFonts w:ascii="Times New Roman"/>
          <w:b w:val="false"/>
          <w:i w:val="false"/>
          <w:color w:val="000000"/>
          <w:sz w:val="28"/>
        </w:rPr>
        <w:t xml:space="preserve">
      Все показатели, кроме показателя по отправлению воздушных судов, заполняются с одним знаком после запятой. </w:t>
      </w:r>
    </w:p>
    <w:bookmarkEnd w:id="395"/>
    <w:bookmarkStart w:name="z5209" w:id="396"/>
    <w:p>
      <w:pPr>
        <w:spacing w:after="0"/>
        <w:ind w:left="0"/>
        <w:jc w:val="both"/>
      </w:pPr>
      <w:r>
        <w:rPr>
          <w:rFonts w:ascii="Times New Roman"/>
          <w:b w:val="false"/>
          <w:i w:val="false"/>
          <w:color w:val="000000"/>
          <w:sz w:val="28"/>
        </w:rPr>
        <w:t>
      Раздел 8 заполняется только аэропортами. В данном разделе заполняется в случае, если пункты отправления и (или) назначения находятся на территории Республики Казахстан.</w:t>
      </w:r>
    </w:p>
    <w:bookmarkEnd w:id="396"/>
    <w:bookmarkStart w:name="z5210" w:id="397"/>
    <w:p>
      <w:pPr>
        <w:spacing w:after="0"/>
        <w:ind w:left="0"/>
        <w:jc w:val="both"/>
      </w:pPr>
      <w:r>
        <w:rPr>
          <w:rFonts w:ascii="Times New Roman"/>
          <w:b w:val="false"/>
          <w:i w:val="false"/>
          <w:color w:val="000000"/>
          <w:sz w:val="28"/>
        </w:rPr>
        <w:t>
      Раздел 9 заполняется аэропортами, обеспечивающими выполнение международных и внутренних полетов. В данном разделе учитываются отправленные, принятые пассажиры и грузы, багаж, почта по регулярным и нерегулярным (чартерным) авиаперевозкам.</w:t>
      </w:r>
    </w:p>
    <w:bookmarkEnd w:id="397"/>
    <w:bookmarkStart w:name="z5211" w:id="398"/>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98"/>
    <w:bookmarkStart w:name="z5212" w:id="399"/>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399"/>
    <w:bookmarkStart w:name="z5213" w:id="400"/>
    <w:p>
      <w:pPr>
        <w:spacing w:after="0"/>
        <w:ind w:left="0"/>
        <w:jc w:val="both"/>
      </w:pPr>
      <w:r>
        <w:rPr>
          <w:rFonts w:ascii="Times New Roman"/>
          <w:b w:val="false"/>
          <w:i w:val="false"/>
          <w:color w:val="000000"/>
          <w:sz w:val="28"/>
        </w:rPr>
        <w:t>
      3.4 Внутренний водный транспорт.</w:t>
      </w:r>
    </w:p>
    <w:bookmarkEnd w:id="400"/>
    <w:bookmarkStart w:name="z5214" w:id="401"/>
    <w:p>
      <w:pPr>
        <w:spacing w:after="0"/>
        <w:ind w:left="0"/>
        <w:jc w:val="both"/>
      </w:pPr>
      <w:r>
        <w:rPr>
          <w:rFonts w:ascii="Times New Roman"/>
          <w:b w:val="false"/>
          <w:i w:val="false"/>
          <w:color w:val="000000"/>
          <w:sz w:val="28"/>
        </w:rPr>
        <w:t>
      Предприятия внутреннего водного транспорта заполняют разделы 1, 2, 3, 4, 5 и 11.</w:t>
      </w:r>
    </w:p>
    <w:bookmarkEnd w:id="401"/>
    <w:bookmarkStart w:name="z5215" w:id="402"/>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402"/>
    <w:bookmarkStart w:name="z5216" w:id="403"/>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403"/>
    <w:bookmarkStart w:name="z5217" w:id="404"/>
    <w:p>
      <w:pPr>
        <w:spacing w:after="0"/>
        <w:ind w:left="0"/>
        <w:jc w:val="both"/>
      </w:pPr>
      <w:r>
        <w:rPr>
          <w:rFonts w:ascii="Times New Roman"/>
          <w:b w:val="false"/>
          <w:i w:val="false"/>
          <w:color w:val="000000"/>
          <w:sz w:val="28"/>
        </w:rPr>
        <w:t>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404"/>
    <w:bookmarkStart w:name="z5218" w:id="405"/>
    <w:p>
      <w:pPr>
        <w:spacing w:after="0"/>
        <w:ind w:left="0"/>
        <w:jc w:val="both"/>
      </w:pPr>
      <w:r>
        <w:rPr>
          <w:rFonts w:ascii="Times New Roman"/>
          <w:b w:val="false"/>
          <w:i w:val="false"/>
          <w:color w:val="000000"/>
          <w:sz w:val="28"/>
        </w:rPr>
        <w:t>
      В графе 2 раздела 2 учитывается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405"/>
    <w:bookmarkStart w:name="z5219" w:id="406"/>
    <w:p>
      <w:pPr>
        <w:spacing w:after="0"/>
        <w:ind w:left="0"/>
        <w:jc w:val="both"/>
      </w:pPr>
      <w:r>
        <w:rPr>
          <w:rFonts w:ascii="Times New Roman"/>
          <w:b w:val="false"/>
          <w:i w:val="false"/>
          <w:color w:val="000000"/>
          <w:sz w:val="28"/>
        </w:rPr>
        <w:t>
      В графе 3 разделов 2 и 3 учитываются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406"/>
    <w:bookmarkStart w:name="z5220" w:id="407"/>
    <w:p>
      <w:pPr>
        <w:spacing w:after="0"/>
        <w:ind w:left="0"/>
        <w:jc w:val="both"/>
      </w:pPr>
      <w:r>
        <w:rPr>
          <w:rFonts w:ascii="Times New Roman"/>
          <w:b w:val="false"/>
          <w:i w:val="false"/>
          <w:color w:val="000000"/>
          <w:sz w:val="28"/>
        </w:rPr>
        <w:t>
      В графе 1 разделов 3 и 4 учитываются перевозки грузов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 В перевозках грузов учитываются также перевозки грузов на паромах.</w:t>
      </w:r>
    </w:p>
    <w:bookmarkEnd w:id="407"/>
    <w:bookmarkStart w:name="z5221" w:id="408"/>
    <w:p>
      <w:pPr>
        <w:spacing w:after="0"/>
        <w:ind w:left="0"/>
        <w:jc w:val="both"/>
      </w:pPr>
      <w:r>
        <w:rPr>
          <w:rFonts w:ascii="Times New Roman"/>
          <w:b w:val="false"/>
          <w:i w:val="false"/>
          <w:color w:val="000000"/>
          <w:sz w:val="28"/>
        </w:rPr>
        <w:t>
      В графе 2 раздела 3 учитывается грузооборот, определяемый путем перемножения веса отправки груза в тоннах на расстояние перевозки, а затем суммированием полученных результатов по всем отправкам. Пример расчета грузооборота приведен в Приложении 2 к настоящей Инструкции.</w:t>
      </w:r>
    </w:p>
    <w:bookmarkEnd w:id="408"/>
    <w:bookmarkStart w:name="z5222" w:id="409"/>
    <w:p>
      <w:pPr>
        <w:spacing w:after="0"/>
        <w:ind w:left="0"/>
        <w:jc w:val="both"/>
      </w:pPr>
      <w:r>
        <w:rPr>
          <w:rFonts w:ascii="Times New Roman"/>
          <w:b w:val="false"/>
          <w:i w:val="false"/>
          <w:color w:val="000000"/>
          <w:sz w:val="28"/>
        </w:rPr>
        <w:t>
      В строке 1.1.1 графы 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409"/>
    <w:bookmarkStart w:name="z5223" w:id="410"/>
    <w:p>
      <w:pPr>
        <w:spacing w:after="0"/>
        <w:ind w:left="0"/>
        <w:jc w:val="both"/>
      </w:pPr>
      <w:r>
        <w:rPr>
          <w:rFonts w:ascii="Times New Roman"/>
          <w:b w:val="false"/>
          <w:i w:val="false"/>
          <w:color w:val="000000"/>
          <w:sz w:val="28"/>
        </w:rPr>
        <w:t>
      В строке 1.1.2 раздела 3 указываются объемы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410"/>
    <w:bookmarkStart w:name="z5224" w:id="411"/>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411"/>
    <w:bookmarkStart w:name="z5225" w:id="412"/>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Перечня видов грузов, приведенному в приложении к статистической форме.</w:t>
      </w:r>
    </w:p>
    <w:bookmarkEnd w:id="412"/>
    <w:bookmarkStart w:name="z5226" w:id="413"/>
    <w:p>
      <w:pPr>
        <w:spacing w:after="0"/>
        <w:ind w:left="0"/>
        <w:jc w:val="both"/>
      </w:pPr>
      <w:r>
        <w:rPr>
          <w:rFonts w:ascii="Times New Roman"/>
          <w:b w:val="false"/>
          <w:i w:val="false"/>
          <w:color w:val="000000"/>
          <w:sz w:val="28"/>
        </w:rPr>
        <w:t>
      В строке 1.27 графе 1 раздела 4 указывается перечень опасных грузов, согласно Правилам перевозки опасных грузов, утвержденных приказом Министра по инвестициям и развитию Республики Казахстан от 30 апреля 2015 года № 548 (зарегистрирован в Реестре государственной регистрации нормативных правовых актов № 11857).</w:t>
      </w:r>
    </w:p>
    <w:bookmarkEnd w:id="413"/>
    <w:bookmarkStart w:name="z5227" w:id="414"/>
    <w:p>
      <w:pPr>
        <w:spacing w:after="0"/>
        <w:ind w:left="0"/>
        <w:jc w:val="both"/>
      </w:pPr>
      <w:r>
        <w:rPr>
          <w:rFonts w:ascii="Times New Roman"/>
          <w:b w:val="false"/>
          <w:i w:val="false"/>
          <w:color w:val="000000"/>
          <w:sz w:val="28"/>
        </w:rPr>
        <w:t>
      В строке 1 раздела 5 учитываются доходы от:</w:t>
      </w:r>
    </w:p>
    <w:bookmarkEnd w:id="414"/>
    <w:bookmarkStart w:name="z5228" w:id="415"/>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415"/>
    <w:bookmarkStart w:name="z5229" w:id="416"/>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416"/>
    <w:bookmarkStart w:name="z5230" w:id="417"/>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417"/>
    <w:bookmarkStart w:name="z5231" w:id="418"/>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согласно заключенному договору аренды.</w:t>
      </w:r>
    </w:p>
    <w:bookmarkEnd w:id="418"/>
    <w:bookmarkStart w:name="z5232" w:id="419"/>
    <w:p>
      <w:pPr>
        <w:spacing w:after="0"/>
        <w:ind w:left="0"/>
        <w:jc w:val="both"/>
      </w:pPr>
      <w:r>
        <w:rPr>
          <w:rFonts w:ascii="Times New Roman"/>
          <w:b w:val="false"/>
          <w:i w:val="false"/>
          <w:color w:val="000000"/>
          <w:sz w:val="28"/>
        </w:rPr>
        <w:t>
      В строке 1.1.1 раздела 13 к искусственным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p>
    <w:bookmarkEnd w:id="419"/>
    <w:bookmarkStart w:name="z5233" w:id="420"/>
    <w:p>
      <w:pPr>
        <w:spacing w:after="0"/>
        <w:ind w:left="0"/>
        <w:jc w:val="both"/>
      </w:pPr>
      <w:r>
        <w:rPr>
          <w:rFonts w:ascii="Times New Roman"/>
          <w:b w:val="false"/>
          <w:i w:val="false"/>
          <w:color w:val="000000"/>
          <w:sz w:val="28"/>
        </w:rPr>
        <w:t>
      В строке 1.2.1 раздела 13 к внутренним водным судоходным путям с гарантированными глубинами относятся пути, на которых обеспечиваются в течение всей навигации или части ее установленные габариты судового хода.</w:t>
      </w:r>
    </w:p>
    <w:bookmarkEnd w:id="420"/>
    <w:bookmarkStart w:name="z5234" w:id="421"/>
    <w:p>
      <w:pPr>
        <w:spacing w:after="0"/>
        <w:ind w:left="0"/>
        <w:jc w:val="both"/>
      </w:pPr>
      <w:r>
        <w:rPr>
          <w:rFonts w:ascii="Times New Roman"/>
          <w:b w:val="false"/>
          <w:i w:val="false"/>
          <w:color w:val="000000"/>
          <w:sz w:val="28"/>
        </w:rPr>
        <w:t>
      В строке 1.3.1 раздела 13 к путям с освещаемыми и светоотражающими знаками относятся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p>
    <w:bookmarkEnd w:id="421"/>
    <w:bookmarkStart w:name="z5235" w:id="422"/>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422"/>
    <w:bookmarkStart w:name="z5236" w:id="423"/>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423"/>
    <w:bookmarkStart w:name="z5237" w:id="424"/>
    <w:p>
      <w:pPr>
        <w:spacing w:after="0"/>
        <w:ind w:left="0"/>
        <w:jc w:val="both"/>
      </w:pPr>
      <w:r>
        <w:rPr>
          <w:rFonts w:ascii="Times New Roman"/>
          <w:b w:val="false"/>
          <w:i w:val="false"/>
          <w:color w:val="000000"/>
          <w:sz w:val="28"/>
        </w:rPr>
        <w:t>
      3.5 Морской транспорт.</w:t>
      </w:r>
    </w:p>
    <w:bookmarkEnd w:id="424"/>
    <w:bookmarkStart w:name="z5238" w:id="425"/>
    <w:p>
      <w:pPr>
        <w:spacing w:after="0"/>
        <w:ind w:left="0"/>
        <w:jc w:val="both"/>
      </w:pPr>
      <w:r>
        <w:rPr>
          <w:rFonts w:ascii="Times New Roman"/>
          <w:b w:val="false"/>
          <w:i w:val="false"/>
          <w:color w:val="000000"/>
          <w:sz w:val="28"/>
        </w:rPr>
        <w:t>
      Предприятия морского транспорта заполняют разделы 1, 2, 3, 4, 5, 10 и 11.</w:t>
      </w:r>
    </w:p>
    <w:bookmarkEnd w:id="425"/>
    <w:bookmarkStart w:name="z5239" w:id="426"/>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426"/>
    <w:bookmarkStart w:name="z5240" w:id="427"/>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427"/>
    <w:bookmarkStart w:name="z5241" w:id="428"/>
    <w:p>
      <w:pPr>
        <w:spacing w:after="0"/>
        <w:ind w:left="0"/>
        <w:jc w:val="both"/>
      </w:pPr>
      <w:r>
        <w:rPr>
          <w:rFonts w:ascii="Times New Roman"/>
          <w:b w:val="false"/>
          <w:i w:val="false"/>
          <w:color w:val="000000"/>
          <w:sz w:val="28"/>
        </w:rPr>
        <w:t>
      В перевозки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428"/>
    <w:bookmarkStart w:name="z5242" w:id="429"/>
    <w:p>
      <w:pPr>
        <w:spacing w:after="0"/>
        <w:ind w:left="0"/>
        <w:jc w:val="both"/>
      </w:pPr>
      <w:r>
        <w:rPr>
          <w:rFonts w:ascii="Times New Roman"/>
          <w:b w:val="false"/>
          <w:i w:val="false"/>
          <w:color w:val="000000"/>
          <w:sz w:val="28"/>
        </w:rPr>
        <w:t>
      В графе 2 раздела 2 учитываются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переумножения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429"/>
    <w:bookmarkStart w:name="z5243" w:id="430"/>
    <w:p>
      <w:pPr>
        <w:spacing w:after="0"/>
        <w:ind w:left="0"/>
        <w:jc w:val="both"/>
      </w:pPr>
      <w:r>
        <w:rPr>
          <w:rFonts w:ascii="Times New Roman"/>
          <w:b w:val="false"/>
          <w:i w:val="false"/>
          <w:color w:val="000000"/>
          <w:sz w:val="28"/>
        </w:rPr>
        <w:t>
      В графе 1 разделов 3 и 4 указывается перевозки грузов на морском транспорте, которые учитывается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приспособлений и оборудования, применяемых при перевозках.</w:t>
      </w:r>
    </w:p>
    <w:bookmarkEnd w:id="430"/>
    <w:bookmarkStart w:name="z5244" w:id="431"/>
    <w:p>
      <w:pPr>
        <w:spacing w:after="0"/>
        <w:ind w:left="0"/>
        <w:jc w:val="both"/>
      </w:pPr>
      <w:r>
        <w:rPr>
          <w:rFonts w:ascii="Times New Roman"/>
          <w:b w:val="false"/>
          <w:i w:val="false"/>
          <w:color w:val="000000"/>
          <w:sz w:val="28"/>
        </w:rPr>
        <w:t>
      В графе 2 раздела 3 указывается грузооборот морского транспорта, который рассчитывается путем умножения веса отправки груза в тоннах на расстояние перевозки в километрах с суммированием полученных результатов по всем отправлениям. Пример расчета грузооборота приведен в Приложении 2 к настоящей Инструкции.</w:t>
      </w:r>
    </w:p>
    <w:bookmarkEnd w:id="431"/>
    <w:bookmarkStart w:name="z5245" w:id="432"/>
    <w:p>
      <w:pPr>
        <w:spacing w:after="0"/>
        <w:ind w:left="0"/>
        <w:jc w:val="both"/>
      </w:pPr>
      <w:r>
        <w:rPr>
          <w:rFonts w:ascii="Times New Roman"/>
          <w:b w:val="false"/>
          <w:i w:val="false"/>
          <w:color w:val="000000"/>
          <w:sz w:val="28"/>
        </w:rPr>
        <w:t>
      В графе 3 раздела 3 и графе 9 раздела 4 учитываются доходы, начисленные отчитывающемуся предприятию, за выполненные по перевозочным документам перевозки грузов по действующим видам тарифов.</w:t>
      </w:r>
    </w:p>
    <w:bookmarkEnd w:id="432"/>
    <w:bookmarkStart w:name="z5246" w:id="433"/>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433"/>
    <w:bookmarkStart w:name="z5247" w:id="434"/>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434"/>
    <w:bookmarkStart w:name="z5248" w:id="435"/>
    <w:p>
      <w:pPr>
        <w:spacing w:after="0"/>
        <w:ind w:left="0"/>
        <w:jc w:val="both"/>
      </w:pPr>
      <w:r>
        <w:rPr>
          <w:rFonts w:ascii="Times New Roman"/>
          <w:b w:val="false"/>
          <w:i w:val="false"/>
          <w:color w:val="000000"/>
          <w:sz w:val="28"/>
        </w:rPr>
        <w:t>
      В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435"/>
    <w:bookmarkStart w:name="z5249" w:id="436"/>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1 к статистической форме.</w:t>
      </w:r>
    </w:p>
    <w:bookmarkEnd w:id="436"/>
    <w:bookmarkStart w:name="z5250" w:id="437"/>
    <w:p>
      <w:pPr>
        <w:spacing w:after="0"/>
        <w:ind w:left="0"/>
        <w:jc w:val="both"/>
      </w:pPr>
      <w:r>
        <w:rPr>
          <w:rFonts w:ascii="Times New Roman"/>
          <w:b w:val="false"/>
          <w:i w:val="false"/>
          <w:color w:val="000000"/>
          <w:sz w:val="28"/>
        </w:rPr>
        <w:t>
      В строке 1.27 графе 1 раздела 4 указывается перечень опасных грузов, согласно Правилам перевозки опасных грузов, утвержденных приказом Министра по инвестициям и развитию Республики Казахстан от 30 апреля 2015 года №548 (зарегистрирован в Реестре государственной регистрации нормативных правовых актов № 11857).</w:t>
      </w:r>
    </w:p>
    <w:bookmarkEnd w:id="437"/>
    <w:bookmarkStart w:name="z5251" w:id="438"/>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438"/>
    <w:bookmarkStart w:name="z5252" w:id="439"/>
    <w:p>
      <w:pPr>
        <w:spacing w:after="0"/>
        <w:ind w:left="0"/>
        <w:jc w:val="both"/>
      </w:pPr>
      <w:r>
        <w:rPr>
          <w:rFonts w:ascii="Times New Roman"/>
          <w:b w:val="false"/>
          <w:i w:val="false"/>
          <w:color w:val="000000"/>
          <w:sz w:val="28"/>
        </w:rPr>
        <w:t>
      В строке 1 раздела 5 учитываются доходы от:</w:t>
      </w:r>
    </w:p>
    <w:bookmarkEnd w:id="439"/>
    <w:bookmarkStart w:name="z5253" w:id="440"/>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440"/>
    <w:bookmarkStart w:name="z5254" w:id="441"/>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441"/>
    <w:bookmarkStart w:name="z5255" w:id="442"/>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w:t>
      </w:r>
    </w:p>
    <w:bookmarkEnd w:id="442"/>
    <w:bookmarkStart w:name="z5256" w:id="443"/>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экипажем согласно заключенному договору аренды.</w:t>
      </w:r>
    </w:p>
    <w:bookmarkEnd w:id="443"/>
    <w:bookmarkStart w:name="z5257" w:id="444"/>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444"/>
    <w:bookmarkStart w:name="z5258" w:id="445"/>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445"/>
    <w:bookmarkStart w:name="z5259" w:id="446"/>
    <w:p>
      <w:pPr>
        <w:spacing w:after="0"/>
        <w:ind w:left="0"/>
        <w:jc w:val="both"/>
      </w:pPr>
      <w:r>
        <w:rPr>
          <w:rFonts w:ascii="Times New Roman"/>
          <w:b w:val="false"/>
          <w:i w:val="false"/>
          <w:color w:val="000000"/>
          <w:sz w:val="28"/>
        </w:rPr>
        <w:t>
      3.6 Трубопроводный транспорт.</w:t>
      </w:r>
    </w:p>
    <w:bookmarkEnd w:id="446"/>
    <w:bookmarkStart w:name="z5260" w:id="447"/>
    <w:p>
      <w:pPr>
        <w:spacing w:after="0"/>
        <w:ind w:left="0"/>
        <w:jc w:val="both"/>
      </w:pPr>
      <w:r>
        <w:rPr>
          <w:rFonts w:ascii="Times New Roman"/>
          <w:b w:val="false"/>
          <w:i w:val="false"/>
          <w:color w:val="000000"/>
          <w:sz w:val="28"/>
        </w:rPr>
        <w:t>
      Предприятия трубопроводного транспорта заполняют разделы 1, 2, 3, 4, 5, 6 и 11.</w:t>
      </w:r>
    </w:p>
    <w:bookmarkEnd w:id="447"/>
    <w:bookmarkStart w:name="z5261" w:id="448"/>
    <w:p>
      <w:pPr>
        <w:spacing w:after="0"/>
        <w:ind w:left="0"/>
        <w:jc w:val="both"/>
      </w:pPr>
      <w:r>
        <w:rPr>
          <w:rFonts w:ascii="Times New Roman"/>
          <w:b w:val="false"/>
          <w:i w:val="false"/>
          <w:color w:val="000000"/>
          <w:sz w:val="28"/>
        </w:rPr>
        <w:t>
      В разделе 2 и разделе 3 указывается транспортировка грузов по международному сообщению,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внутриреспубликанскому сообщению, к которому относятся перевозки между населенными пунктами, расположенными на территории Республики Казахстан.</w:t>
      </w:r>
    </w:p>
    <w:bookmarkEnd w:id="448"/>
    <w:bookmarkStart w:name="z5262" w:id="449"/>
    <w:p>
      <w:pPr>
        <w:spacing w:after="0"/>
        <w:ind w:left="0"/>
        <w:jc w:val="both"/>
      </w:pPr>
      <w:r>
        <w:rPr>
          <w:rFonts w:ascii="Times New Roman"/>
          <w:b w:val="false"/>
          <w:i w:val="false"/>
          <w:color w:val="000000"/>
          <w:sz w:val="28"/>
        </w:rPr>
        <w:t>
      В графе 1 разделов 3 и 4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449"/>
    <w:bookmarkStart w:name="z5263" w:id="450"/>
    <w:p>
      <w:pPr>
        <w:spacing w:after="0"/>
        <w:ind w:left="0"/>
        <w:jc w:val="both"/>
      </w:pPr>
      <w:r>
        <w:rPr>
          <w:rFonts w:ascii="Times New Roman"/>
          <w:b w:val="false"/>
          <w:i w:val="false"/>
          <w:color w:val="000000"/>
          <w:sz w:val="28"/>
        </w:rPr>
        <w:t>
      В строке 1.1.1 раздела 3 указывается объем транспортированных грузов на экспорт за отчетный период, включающий все новые или существующие товары, проданные или переданные за границу.</w:t>
      </w:r>
    </w:p>
    <w:bookmarkEnd w:id="450"/>
    <w:bookmarkStart w:name="z5264" w:id="451"/>
    <w:p>
      <w:pPr>
        <w:spacing w:after="0"/>
        <w:ind w:left="0"/>
        <w:jc w:val="both"/>
      </w:pPr>
      <w:r>
        <w:rPr>
          <w:rFonts w:ascii="Times New Roman"/>
          <w:b w:val="false"/>
          <w:i w:val="false"/>
          <w:color w:val="000000"/>
          <w:sz w:val="28"/>
        </w:rPr>
        <w:t>
      В строке 1.1.2 раздела 3 указывается объем транспортированных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451"/>
    <w:bookmarkStart w:name="z5265" w:id="452"/>
    <w:p>
      <w:pPr>
        <w:spacing w:after="0"/>
        <w:ind w:left="0"/>
        <w:jc w:val="both"/>
      </w:pPr>
      <w:r>
        <w:rPr>
          <w:rFonts w:ascii="Times New Roman"/>
          <w:b w:val="false"/>
          <w:i w:val="false"/>
          <w:color w:val="000000"/>
          <w:sz w:val="28"/>
        </w:rPr>
        <w:t xml:space="preserve">
      В строке 1.1.3. раздела 3 указывается объем транспортированных грузов, осуществляемых между грузоотправителями и грузополучателями иностранных государств, транзитом по территории Республики Казахстан. </w:t>
      </w:r>
    </w:p>
    <w:bookmarkEnd w:id="452"/>
    <w:bookmarkStart w:name="z5266" w:id="453"/>
    <w:p>
      <w:pPr>
        <w:spacing w:after="0"/>
        <w:ind w:left="0"/>
        <w:jc w:val="both"/>
      </w:pPr>
      <w:r>
        <w:rPr>
          <w:rFonts w:ascii="Times New Roman"/>
          <w:b w:val="false"/>
          <w:i w:val="false"/>
          <w:color w:val="000000"/>
          <w:sz w:val="28"/>
        </w:rPr>
        <w:t>
      Во всех строках графы 2 раздела 3 учитывается грузооборот, рассчитываемый как сумма умножений объемов перекачки нефти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Грузооборот определяется по всем трубопроводам в целом и в отдельности по нефтепроводам и газопроводам.</w:t>
      </w:r>
    </w:p>
    <w:bookmarkEnd w:id="453"/>
    <w:bookmarkStart w:name="z5267" w:id="454"/>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454"/>
    <w:bookmarkStart w:name="z5268" w:id="455"/>
    <w:p>
      <w:pPr>
        <w:spacing w:after="0"/>
        <w:ind w:left="0"/>
        <w:jc w:val="both"/>
      </w:pPr>
      <w:r>
        <w:rPr>
          <w:rFonts w:ascii="Times New Roman"/>
          <w:b w:val="false"/>
          <w:i w:val="false"/>
          <w:color w:val="000000"/>
          <w:sz w:val="28"/>
        </w:rPr>
        <w:t>
      В графе 3 раздела 3 и графе 9 раздела 4 учитываются доходы от транспортирования нефти, которые определяются исходя из тарифов за перекачку, перевалку и налив данных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p>
    <w:bookmarkEnd w:id="455"/>
    <w:bookmarkStart w:name="z5269" w:id="456"/>
    <w:p>
      <w:pPr>
        <w:spacing w:after="0"/>
        <w:ind w:left="0"/>
        <w:jc w:val="both"/>
      </w:pPr>
      <w:r>
        <w:rPr>
          <w:rFonts w:ascii="Times New Roman"/>
          <w:b w:val="false"/>
          <w:i w:val="false"/>
          <w:color w:val="000000"/>
          <w:sz w:val="28"/>
        </w:rPr>
        <w:t>
      Раздел 5 заполняется в случае, если за отчетный период имелись доходы от вспомогательной транспортной деятельности.</w:t>
      </w:r>
    </w:p>
    <w:bookmarkEnd w:id="456"/>
    <w:bookmarkStart w:name="z5270" w:id="457"/>
    <w:p>
      <w:pPr>
        <w:spacing w:after="0"/>
        <w:ind w:left="0"/>
        <w:jc w:val="both"/>
      </w:pPr>
      <w:r>
        <w:rPr>
          <w:rFonts w:ascii="Times New Roman"/>
          <w:b w:val="false"/>
          <w:i w:val="false"/>
          <w:color w:val="000000"/>
          <w:sz w:val="28"/>
        </w:rPr>
        <w:t>
      В графах 1, 2, 3 и 4 раздела 6 учитывается протяженность магистральных трубопроводов, которая включает длину инженерного сооружения, состоящего из линейной части и сопряженных с ним наземных объектов, коммуникаций, телеуправления и связи, предназначенное для транспортировки нефти (газа) от мест добыч (переработки) до мест перевалки на другой вид транспорта, переработки или потребления.</w:t>
      </w:r>
    </w:p>
    <w:bookmarkEnd w:id="457"/>
    <w:bookmarkStart w:name="z5271" w:id="458"/>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458"/>
    <w:bookmarkStart w:name="z5272" w:id="459"/>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459"/>
    <w:bookmarkStart w:name="z5273" w:id="460"/>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60"/>
    <w:bookmarkStart w:name="z5274" w:id="461"/>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61"/>
    <w:bookmarkStart w:name="z5275" w:id="462"/>
    <w:p>
      <w:pPr>
        <w:spacing w:after="0"/>
        <w:ind w:left="0"/>
        <w:jc w:val="both"/>
      </w:pPr>
      <w:r>
        <w:rPr>
          <w:rFonts w:ascii="Times New Roman"/>
          <w:b w:val="false"/>
          <w:i w:val="false"/>
          <w:color w:val="000000"/>
          <w:sz w:val="28"/>
        </w:rPr>
        <w:t>
      6. Примечание: Х – данная позиция не подлежит заполнению.</w:t>
      </w:r>
    </w:p>
    <w:bookmarkEnd w:id="462"/>
    <w:bookmarkStart w:name="z5276" w:id="463"/>
    <w:p>
      <w:pPr>
        <w:spacing w:after="0"/>
        <w:ind w:left="0"/>
        <w:jc w:val="both"/>
      </w:pPr>
      <w:r>
        <w:rPr>
          <w:rFonts w:ascii="Times New Roman"/>
          <w:b w:val="false"/>
          <w:i w:val="false"/>
          <w:color w:val="000000"/>
          <w:sz w:val="28"/>
        </w:rPr>
        <w:t>
      7. Арифметико–логический контроль:</w:t>
      </w:r>
    </w:p>
    <w:bookmarkEnd w:id="463"/>
    <w:bookmarkStart w:name="z5277" w:id="464"/>
    <w:p>
      <w:pPr>
        <w:spacing w:after="0"/>
        <w:ind w:left="0"/>
        <w:jc w:val="both"/>
      </w:pPr>
      <w:r>
        <w:rPr>
          <w:rFonts w:ascii="Times New Roman"/>
          <w:b w:val="false"/>
          <w:i w:val="false"/>
          <w:color w:val="000000"/>
          <w:sz w:val="28"/>
        </w:rPr>
        <w:t>
      1) Раздел 2:</w:t>
      </w:r>
    </w:p>
    <w:bookmarkEnd w:id="464"/>
    <w:bookmarkStart w:name="z5278" w:id="465"/>
    <w:p>
      <w:pPr>
        <w:spacing w:after="0"/>
        <w:ind w:left="0"/>
        <w:jc w:val="both"/>
      </w:pPr>
      <w:r>
        <w:rPr>
          <w:rFonts w:ascii="Times New Roman"/>
          <w:b w:val="false"/>
          <w:i w:val="false"/>
          <w:color w:val="000000"/>
          <w:sz w:val="28"/>
        </w:rPr>
        <w:t>
      строка 1 = ∑ строк 1.1, 1.2, 1.3, 1.4 для каждой графы;</w:t>
      </w:r>
    </w:p>
    <w:bookmarkEnd w:id="465"/>
    <w:bookmarkStart w:name="z5279" w:id="466"/>
    <w:p>
      <w:pPr>
        <w:spacing w:after="0"/>
        <w:ind w:left="0"/>
        <w:jc w:val="both"/>
      </w:pPr>
      <w:r>
        <w:rPr>
          <w:rFonts w:ascii="Times New Roman"/>
          <w:b w:val="false"/>
          <w:i w:val="false"/>
          <w:color w:val="000000"/>
          <w:sz w:val="28"/>
        </w:rPr>
        <w:t>
      строка 1.1 = ∑ строк 1.1.1 и 1.1.2 для каждой графы;</w:t>
      </w:r>
    </w:p>
    <w:bookmarkEnd w:id="466"/>
    <w:bookmarkStart w:name="z5280" w:id="467"/>
    <w:p>
      <w:pPr>
        <w:spacing w:after="0"/>
        <w:ind w:left="0"/>
        <w:jc w:val="both"/>
      </w:pPr>
      <w:r>
        <w:rPr>
          <w:rFonts w:ascii="Times New Roman"/>
          <w:b w:val="false"/>
          <w:i w:val="false"/>
          <w:color w:val="000000"/>
          <w:sz w:val="28"/>
        </w:rPr>
        <w:t>
      строка 1.2 = ∑ строк 1.2.1 и 1.2.2 для каждой графы;</w:t>
      </w:r>
    </w:p>
    <w:bookmarkEnd w:id="467"/>
    <w:bookmarkStart w:name="z5281" w:id="468"/>
    <w:p>
      <w:pPr>
        <w:spacing w:after="0"/>
        <w:ind w:left="0"/>
        <w:jc w:val="both"/>
      </w:pPr>
      <w:r>
        <w:rPr>
          <w:rFonts w:ascii="Times New Roman"/>
          <w:b w:val="false"/>
          <w:i w:val="false"/>
          <w:color w:val="000000"/>
          <w:sz w:val="28"/>
        </w:rPr>
        <w:t>
      строка 1.2.1 = ∑ строк 1.2.1.1 и 1.2.1.2 для каждой графы;</w:t>
      </w:r>
    </w:p>
    <w:bookmarkEnd w:id="468"/>
    <w:bookmarkStart w:name="z5282" w:id="469"/>
    <w:p>
      <w:pPr>
        <w:spacing w:after="0"/>
        <w:ind w:left="0"/>
        <w:jc w:val="both"/>
      </w:pPr>
      <w:r>
        <w:rPr>
          <w:rFonts w:ascii="Times New Roman"/>
          <w:b w:val="false"/>
          <w:i w:val="false"/>
          <w:color w:val="000000"/>
          <w:sz w:val="28"/>
        </w:rPr>
        <w:t>
      строка 1.2.2 = ∑ строк 1.2.2.1 и 1.2.2.2 для каждой графы;</w:t>
      </w:r>
    </w:p>
    <w:bookmarkEnd w:id="469"/>
    <w:bookmarkStart w:name="z5283" w:id="470"/>
    <w:p>
      <w:pPr>
        <w:spacing w:after="0"/>
        <w:ind w:left="0"/>
        <w:jc w:val="both"/>
      </w:pPr>
      <w:r>
        <w:rPr>
          <w:rFonts w:ascii="Times New Roman"/>
          <w:b w:val="false"/>
          <w:i w:val="false"/>
          <w:color w:val="000000"/>
          <w:sz w:val="28"/>
        </w:rPr>
        <w:t>
      строка 1.3 = ∑ строк 1.3.1 и 1.3.2 для каждой графы;</w:t>
      </w:r>
    </w:p>
    <w:bookmarkEnd w:id="470"/>
    <w:bookmarkStart w:name="z5284" w:id="471"/>
    <w:p>
      <w:pPr>
        <w:spacing w:after="0"/>
        <w:ind w:left="0"/>
        <w:jc w:val="both"/>
      </w:pPr>
      <w:r>
        <w:rPr>
          <w:rFonts w:ascii="Times New Roman"/>
          <w:b w:val="false"/>
          <w:i w:val="false"/>
          <w:color w:val="000000"/>
          <w:sz w:val="28"/>
        </w:rPr>
        <w:t xml:space="preserve">
      строка 1.4 = ∑ строк 1.4.1-1.4.6 для каждой графы; </w:t>
      </w:r>
    </w:p>
    <w:bookmarkEnd w:id="471"/>
    <w:bookmarkStart w:name="z5285" w:id="472"/>
    <w:p>
      <w:pPr>
        <w:spacing w:after="0"/>
        <w:ind w:left="0"/>
        <w:jc w:val="both"/>
      </w:pPr>
      <w:r>
        <w:rPr>
          <w:rFonts w:ascii="Times New Roman"/>
          <w:b w:val="false"/>
          <w:i w:val="false"/>
          <w:color w:val="000000"/>
          <w:sz w:val="28"/>
        </w:rPr>
        <w:t>
      2) Раздел 3:</w:t>
      </w:r>
    </w:p>
    <w:bookmarkEnd w:id="472"/>
    <w:bookmarkStart w:name="z5286" w:id="473"/>
    <w:p>
      <w:pPr>
        <w:spacing w:after="0"/>
        <w:ind w:left="0"/>
        <w:jc w:val="both"/>
      </w:pPr>
      <w:r>
        <w:rPr>
          <w:rFonts w:ascii="Times New Roman"/>
          <w:b w:val="false"/>
          <w:i w:val="false"/>
          <w:color w:val="000000"/>
          <w:sz w:val="28"/>
        </w:rPr>
        <w:t>
      строка 1 = ∑ строк 1.1, 1.2, 1.3, 1.4 для каждой графы;</w:t>
      </w:r>
    </w:p>
    <w:bookmarkEnd w:id="473"/>
    <w:bookmarkStart w:name="z5287" w:id="474"/>
    <w:p>
      <w:pPr>
        <w:spacing w:after="0"/>
        <w:ind w:left="0"/>
        <w:jc w:val="both"/>
      </w:pPr>
      <w:r>
        <w:rPr>
          <w:rFonts w:ascii="Times New Roman"/>
          <w:b w:val="false"/>
          <w:i w:val="false"/>
          <w:color w:val="000000"/>
          <w:sz w:val="28"/>
        </w:rPr>
        <w:t>
      строка 1.1 = ∑ строк 1.1.1, 1.1.2 и 1.1.3 для каждой графы;</w:t>
      </w:r>
    </w:p>
    <w:bookmarkEnd w:id="474"/>
    <w:bookmarkStart w:name="z5288" w:id="475"/>
    <w:p>
      <w:pPr>
        <w:spacing w:after="0"/>
        <w:ind w:left="0"/>
        <w:jc w:val="both"/>
      </w:pPr>
      <w:r>
        <w:rPr>
          <w:rFonts w:ascii="Times New Roman"/>
          <w:b w:val="false"/>
          <w:i w:val="false"/>
          <w:color w:val="000000"/>
          <w:sz w:val="28"/>
        </w:rPr>
        <w:t>
      строка 1.1.1 ≥ строкам 1.1.1.1 и 1.1.1.2 для каждой графы;</w:t>
      </w:r>
    </w:p>
    <w:bookmarkEnd w:id="475"/>
    <w:bookmarkStart w:name="z5289" w:id="476"/>
    <w:p>
      <w:pPr>
        <w:spacing w:after="0"/>
        <w:ind w:left="0"/>
        <w:jc w:val="both"/>
      </w:pPr>
      <w:r>
        <w:rPr>
          <w:rFonts w:ascii="Times New Roman"/>
          <w:b w:val="false"/>
          <w:i w:val="false"/>
          <w:color w:val="000000"/>
          <w:sz w:val="28"/>
        </w:rPr>
        <w:t>
      строка 1.1.2 ≥ строкам 1.1.2.1 и 1.1.2.2 для каждой графы;</w:t>
      </w:r>
    </w:p>
    <w:bookmarkEnd w:id="476"/>
    <w:bookmarkStart w:name="z5290" w:id="477"/>
    <w:p>
      <w:pPr>
        <w:spacing w:after="0"/>
        <w:ind w:left="0"/>
        <w:jc w:val="both"/>
      </w:pPr>
      <w:r>
        <w:rPr>
          <w:rFonts w:ascii="Times New Roman"/>
          <w:b w:val="false"/>
          <w:i w:val="false"/>
          <w:color w:val="000000"/>
          <w:sz w:val="28"/>
        </w:rPr>
        <w:t>
      строка 1.2 = ∑ строк 1.2.1 и 1.2.2 для каждой графы;</w:t>
      </w:r>
    </w:p>
    <w:bookmarkEnd w:id="477"/>
    <w:bookmarkStart w:name="z5291" w:id="478"/>
    <w:p>
      <w:pPr>
        <w:spacing w:after="0"/>
        <w:ind w:left="0"/>
        <w:jc w:val="both"/>
      </w:pPr>
      <w:r>
        <w:rPr>
          <w:rFonts w:ascii="Times New Roman"/>
          <w:b w:val="false"/>
          <w:i w:val="false"/>
          <w:color w:val="000000"/>
          <w:sz w:val="28"/>
        </w:rPr>
        <w:t>
      3) Раздел 4:</w:t>
      </w:r>
    </w:p>
    <w:bookmarkEnd w:id="478"/>
    <w:bookmarkStart w:name="z5292" w:id="479"/>
    <w:p>
      <w:pPr>
        <w:spacing w:after="0"/>
        <w:ind w:left="0"/>
        <w:jc w:val="both"/>
      </w:pPr>
      <w:r>
        <w:rPr>
          <w:rFonts w:ascii="Times New Roman"/>
          <w:b w:val="false"/>
          <w:i w:val="false"/>
          <w:color w:val="000000"/>
          <w:sz w:val="28"/>
        </w:rPr>
        <w:t>
      строка 1 = ∑ строк 1.1-1.26 для каждой графы;</w:t>
      </w:r>
    </w:p>
    <w:bookmarkEnd w:id="479"/>
    <w:bookmarkStart w:name="z5293" w:id="480"/>
    <w:p>
      <w:pPr>
        <w:spacing w:after="0"/>
        <w:ind w:left="0"/>
        <w:jc w:val="both"/>
      </w:pPr>
      <w:r>
        <w:rPr>
          <w:rFonts w:ascii="Times New Roman"/>
          <w:b w:val="false"/>
          <w:i w:val="false"/>
          <w:color w:val="000000"/>
          <w:sz w:val="28"/>
        </w:rPr>
        <w:t>
      графа 1 = графам 2+6+7+8 для каждой строки;</w:t>
      </w:r>
    </w:p>
    <w:bookmarkEnd w:id="480"/>
    <w:bookmarkStart w:name="z5294" w:id="481"/>
    <w:p>
      <w:pPr>
        <w:spacing w:after="0"/>
        <w:ind w:left="0"/>
        <w:jc w:val="both"/>
      </w:pPr>
      <w:r>
        <w:rPr>
          <w:rFonts w:ascii="Times New Roman"/>
          <w:b w:val="false"/>
          <w:i w:val="false"/>
          <w:color w:val="000000"/>
          <w:sz w:val="28"/>
        </w:rPr>
        <w:t>
      графа 2 = ∑ граф 3-5 для каждой строки;</w:t>
      </w:r>
    </w:p>
    <w:bookmarkEnd w:id="481"/>
    <w:bookmarkStart w:name="z5295" w:id="482"/>
    <w:p>
      <w:pPr>
        <w:spacing w:after="0"/>
        <w:ind w:left="0"/>
        <w:jc w:val="both"/>
      </w:pPr>
      <w:r>
        <w:rPr>
          <w:rFonts w:ascii="Times New Roman"/>
          <w:b w:val="false"/>
          <w:i w:val="false"/>
          <w:color w:val="000000"/>
          <w:sz w:val="28"/>
        </w:rPr>
        <w:t>
      строка 1 ≥ строки 1.27 для каждой графы;</w:t>
      </w:r>
    </w:p>
    <w:bookmarkEnd w:id="482"/>
    <w:bookmarkStart w:name="z5296" w:id="483"/>
    <w:p>
      <w:pPr>
        <w:spacing w:after="0"/>
        <w:ind w:left="0"/>
        <w:jc w:val="both"/>
      </w:pPr>
      <w:r>
        <w:rPr>
          <w:rFonts w:ascii="Times New Roman"/>
          <w:b w:val="false"/>
          <w:i w:val="false"/>
          <w:color w:val="000000"/>
          <w:sz w:val="28"/>
        </w:rPr>
        <w:t>
      строка 1 ≥ строки 1.28 для каждой графы;</w:t>
      </w:r>
    </w:p>
    <w:bookmarkEnd w:id="483"/>
    <w:bookmarkStart w:name="z5297" w:id="484"/>
    <w:p>
      <w:pPr>
        <w:spacing w:after="0"/>
        <w:ind w:left="0"/>
        <w:jc w:val="both"/>
      </w:pPr>
      <w:r>
        <w:rPr>
          <w:rFonts w:ascii="Times New Roman"/>
          <w:b w:val="false"/>
          <w:i w:val="false"/>
          <w:color w:val="000000"/>
          <w:sz w:val="28"/>
        </w:rPr>
        <w:t>
      4) Раздел 6:</w:t>
      </w:r>
    </w:p>
    <w:bookmarkEnd w:id="484"/>
    <w:bookmarkStart w:name="z5298" w:id="485"/>
    <w:p>
      <w:pPr>
        <w:spacing w:after="0"/>
        <w:ind w:left="0"/>
        <w:jc w:val="both"/>
      </w:pPr>
      <w:r>
        <w:rPr>
          <w:rFonts w:ascii="Times New Roman"/>
          <w:b w:val="false"/>
          <w:i w:val="false"/>
          <w:color w:val="000000"/>
          <w:sz w:val="28"/>
        </w:rPr>
        <w:t>
      строка 1 графа 1 = ∑ граф 1-21 для каждой строки;</w:t>
      </w:r>
    </w:p>
    <w:bookmarkEnd w:id="485"/>
    <w:bookmarkStart w:name="z5299" w:id="486"/>
    <w:p>
      <w:pPr>
        <w:spacing w:after="0"/>
        <w:ind w:left="0"/>
        <w:jc w:val="both"/>
      </w:pPr>
      <w:r>
        <w:rPr>
          <w:rFonts w:ascii="Times New Roman"/>
          <w:b w:val="false"/>
          <w:i w:val="false"/>
          <w:color w:val="000000"/>
          <w:sz w:val="28"/>
        </w:rPr>
        <w:t>
      5) Раздел 11:</w:t>
      </w:r>
    </w:p>
    <w:bookmarkEnd w:id="486"/>
    <w:bookmarkStart w:name="z5300" w:id="487"/>
    <w:p>
      <w:pPr>
        <w:spacing w:after="0"/>
        <w:ind w:left="0"/>
        <w:jc w:val="both"/>
      </w:pPr>
      <w:r>
        <w:rPr>
          <w:rFonts w:ascii="Times New Roman"/>
          <w:b w:val="false"/>
          <w:i w:val="false"/>
          <w:color w:val="000000"/>
          <w:sz w:val="28"/>
        </w:rPr>
        <w:t>
      графа 1 = ∑ граф 2-3 по всем строкам;</w:t>
      </w:r>
    </w:p>
    <w:bookmarkEnd w:id="487"/>
    <w:bookmarkStart w:name="z5301" w:id="488"/>
    <w:p>
      <w:pPr>
        <w:spacing w:after="0"/>
        <w:ind w:left="0"/>
        <w:jc w:val="both"/>
      </w:pPr>
      <w:r>
        <w:rPr>
          <w:rFonts w:ascii="Times New Roman"/>
          <w:b w:val="false"/>
          <w:i w:val="false"/>
          <w:color w:val="000000"/>
          <w:sz w:val="28"/>
        </w:rPr>
        <w:t>
      строка 1 = строке 1.1 = строке 1.2 = строке 1.3 по всем графам;</w:t>
      </w:r>
    </w:p>
    <w:bookmarkEnd w:id="488"/>
    <w:bookmarkStart w:name="z5302" w:id="489"/>
    <w:p>
      <w:pPr>
        <w:spacing w:after="0"/>
        <w:ind w:left="0"/>
        <w:jc w:val="both"/>
      </w:pPr>
      <w:r>
        <w:rPr>
          <w:rFonts w:ascii="Times New Roman"/>
          <w:b w:val="false"/>
          <w:i w:val="false"/>
          <w:color w:val="000000"/>
          <w:sz w:val="28"/>
        </w:rPr>
        <w:t>
      графа 2 ≤ графе 1 для каждой строки;</w:t>
      </w:r>
    </w:p>
    <w:bookmarkEnd w:id="489"/>
    <w:bookmarkStart w:name="z5303" w:id="490"/>
    <w:p>
      <w:pPr>
        <w:spacing w:after="0"/>
        <w:ind w:left="0"/>
        <w:jc w:val="both"/>
      </w:pPr>
      <w:r>
        <w:rPr>
          <w:rFonts w:ascii="Times New Roman"/>
          <w:b w:val="false"/>
          <w:i w:val="false"/>
          <w:color w:val="000000"/>
          <w:sz w:val="28"/>
        </w:rPr>
        <w:t>
      графа 3 ≤ графе 1 для каждой строки;</w:t>
      </w:r>
    </w:p>
    <w:bookmarkEnd w:id="490"/>
    <w:bookmarkStart w:name="z5304" w:id="491"/>
    <w:p>
      <w:pPr>
        <w:spacing w:after="0"/>
        <w:ind w:left="0"/>
        <w:jc w:val="both"/>
      </w:pPr>
      <w:r>
        <w:rPr>
          <w:rFonts w:ascii="Times New Roman"/>
          <w:b w:val="false"/>
          <w:i w:val="false"/>
          <w:color w:val="000000"/>
          <w:sz w:val="28"/>
        </w:rPr>
        <w:t>
      строка 1.1 = ∑ строк 1.1.1-1.1.2 для каждой графы;</w:t>
      </w:r>
    </w:p>
    <w:bookmarkEnd w:id="491"/>
    <w:bookmarkStart w:name="z5305" w:id="492"/>
    <w:p>
      <w:pPr>
        <w:spacing w:after="0"/>
        <w:ind w:left="0"/>
        <w:jc w:val="both"/>
      </w:pPr>
      <w:r>
        <w:rPr>
          <w:rFonts w:ascii="Times New Roman"/>
          <w:b w:val="false"/>
          <w:i w:val="false"/>
          <w:color w:val="000000"/>
          <w:sz w:val="28"/>
        </w:rPr>
        <w:t>
      строка 1.2 = ∑ строк 1.2.1-1.2.3 для каждой графы;</w:t>
      </w:r>
    </w:p>
    <w:bookmarkEnd w:id="492"/>
    <w:bookmarkStart w:name="z5306" w:id="493"/>
    <w:p>
      <w:pPr>
        <w:spacing w:after="0"/>
        <w:ind w:left="0"/>
        <w:jc w:val="both"/>
      </w:pPr>
      <w:r>
        <w:rPr>
          <w:rFonts w:ascii="Times New Roman"/>
          <w:b w:val="false"/>
          <w:i w:val="false"/>
          <w:color w:val="000000"/>
          <w:sz w:val="28"/>
        </w:rPr>
        <w:t>
      строка 1.3 = ∑ строк 1.3.1-1.3.3 для каждой графы;</w:t>
      </w:r>
    </w:p>
    <w:bookmarkEnd w:id="493"/>
    <w:bookmarkStart w:name="z5307" w:id="494"/>
    <w:p>
      <w:pPr>
        <w:spacing w:after="0"/>
        <w:ind w:left="0"/>
        <w:jc w:val="both"/>
      </w:pPr>
      <w:r>
        <w:rPr>
          <w:rFonts w:ascii="Times New Roman"/>
          <w:b w:val="false"/>
          <w:i w:val="false"/>
          <w:color w:val="000000"/>
          <w:sz w:val="28"/>
        </w:rPr>
        <w:t>
      6) Раздел 12:</w:t>
      </w:r>
    </w:p>
    <w:bookmarkEnd w:id="494"/>
    <w:bookmarkStart w:name="z5308" w:id="495"/>
    <w:p>
      <w:pPr>
        <w:spacing w:after="0"/>
        <w:ind w:left="0"/>
        <w:jc w:val="both"/>
      </w:pPr>
      <w:r>
        <w:rPr>
          <w:rFonts w:ascii="Times New Roman"/>
          <w:b w:val="false"/>
          <w:i w:val="false"/>
          <w:color w:val="000000"/>
          <w:sz w:val="28"/>
        </w:rPr>
        <w:t>
      строка 1 = ∑ строк 1.1-1.20;</w:t>
      </w:r>
    </w:p>
    <w:bookmarkEnd w:id="495"/>
    <w:bookmarkStart w:name="z5309" w:id="496"/>
    <w:p>
      <w:pPr>
        <w:spacing w:after="0"/>
        <w:ind w:left="0"/>
        <w:jc w:val="both"/>
      </w:pPr>
      <w:r>
        <w:rPr>
          <w:rFonts w:ascii="Times New Roman"/>
          <w:b w:val="false"/>
          <w:i w:val="false"/>
          <w:color w:val="000000"/>
          <w:sz w:val="28"/>
        </w:rPr>
        <w:t>
      7) Раздел 13:</w:t>
      </w:r>
    </w:p>
    <w:bookmarkEnd w:id="496"/>
    <w:bookmarkStart w:name="z5310" w:id="497"/>
    <w:p>
      <w:pPr>
        <w:spacing w:after="0"/>
        <w:ind w:left="0"/>
        <w:jc w:val="both"/>
      </w:pPr>
      <w:r>
        <w:rPr>
          <w:rFonts w:ascii="Times New Roman"/>
          <w:b w:val="false"/>
          <w:i w:val="false"/>
          <w:color w:val="000000"/>
          <w:sz w:val="28"/>
        </w:rPr>
        <w:t xml:space="preserve">
      строка 1 = строке 1.1 = строке 1.2 = строке 1.3; </w:t>
      </w:r>
    </w:p>
    <w:bookmarkEnd w:id="497"/>
    <w:bookmarkStart w:name="z5311" w:id="498"/>
    <w:p>
      <w:pPr>
        <w:spacing w:after="0"/>
        <w:ind w:left="0"/>
        <w:jc w:val="both"/>
      </w:pPr>
      <w:r>
        <w:rPr>
          <w:rFonts w:ascii="Times New Roman"/>
          <w:b w:val="false"/>
          <w:i w:val="false"/>
          <w:color w:val="000000"/>
          <w:sz w:val="28"/>
        </w:rPr>
        <w:t>
      строка 1.1 = ∑ строк 1.1.1-1.1.2;</w:t>
      </w:r>
    </w:p>
    <w:bookmarkEnd w:id="498"/>
    <w:bookmarkStart w:name="z5312" w:id="499"/>
    <w:p>
      <w:pPr>
        <w:spacing w:after="0"/>
        <w:ind w:left="0"/>
        <w:jc w:val="both"/>
      </w:pPr>
      <w:r>
        <w:rPr>
          <w:rFonts w:ascii="Times New Roman"/>
          <w:b w:val="false"/>
          <w:i w:val="false"/>
          <w:color w:val="000000"/>
          <w:sz w:val="28"/>
        </w:rPr>
        <w:t>
      строка 1.2 = ∑ строк 1.2.1-1.2.2;</w:t>
      </w:r>
    </w:p>
    <w:bookmarkEnd w:id="499"/>
    <w:bookmarkStart w:name="z5313" w:id="500"/>
    <w:p>
      <w:pPr>
        <w:spacing w:after="0"/>
        <w:ind w:left="0"/>
        <w:jc w:val="both"/>
      </w:pPr>
      <w:r>
        <w:rPr>
          <w:rFonts w:ascii="Times New Roman"/>
          <w:b w:val="false"/>
          <w:i w:val="false"/>
          <w:color w:val="000000"/>
          <w:sz w:val="28"/>
        </w:rPr>
        <w:t>
      строка 1.3 = ∑ строк 1.3.1-1.3.3;</w:t>
      </w:r>
    </w:p>
    <w:bookmarkEnd w:id="500"/>
    <w:bookmarkStart w:name="z5314" w:id="501"/>
    <w:p>
      <w:pPr>
        <w:spacing w:after="0"/>
        <w:ind w:left="0"/>
        <w:jc w:val="both"/>
      </w:pPr>
      <w:r>
        <w:rPr>
          <w:rFonts w:ascii="Times New Roman"/>
          <w:b w:val="false"/>
          <w:i w:val="false"/>
          <w:color w:val="000000"/>
          <w:sz w:val="28"/>
        </w:rPr>
        <w:t>
      8) Раздел 14:</w:t>
      </w:r>
    </w:p>
    <w:bookmarkEnd w:id="501"/>
    <w:bookmarkStart w:name="z5315" w:id="502"/>
    <w:p>
      <w:pPr>
        <w:spacing w:after="0"/>
        <w:ind w:left="0"/>
        <w:jc w:val="both"/>
      </w:pPr>
      <w:r>
        <w:rPr>
          <w:rFonts w:ascii="Times New Roman"/>
          <w:b w:val="false"/>
          <w:i w:val="false"/>
          <w:color w:val="000000"/>
          <w:sz w:val="28"/>
        </w:rPr>
        <w:t>
      строка 1 ≥ строке 1.1;</w:t>
      </w:r>
    </w:p>
    <w:bookmarkEnd w:id="502"/>
    <w:bookmarkStart w:name="z5316" w:id="503"/>
    <w:p>
      <w:pPr>
        <w:spacing w:after="0"/>
        <w:ind w:left="0"/>
        <w:jc w:val="both"/>
      </w:pPr>
      <w:r>
        <w:rPr>
          <w:rFonts w:ascii="Times New Roman"/>
          <w:b w:val="false"/>
          <w:i w:val="false"/>
          <w:color w:val="000000"/>
          <w:sz w:val="28"/>
        </w:rPr>
        <w:t>
      строка 2 ≥ строке 2.1;</w:t>
      </w:r>
    </w:p>
    <w:bookmarkEnd w:id="503"/>
    <w:bookmarkStart w:name="z5317" w:id="504"/>
    <w:p>
      <w:pPr>
        <w:spacing w:after="0"/>
        <w:ind w:left="0"/>
        <w:jc w:val="both"/>
      </w:pPr>
      <w:r>
        <w:rPr>
          <w:rFonts w:ascii="Times New Roman"/>
          <w:b w:val="false"/>
          <w:i w:val="false"/>
          <w:color w:val="000000"/>
          <w:sz w:val="28"/>
        </w:rPr>
        <w:t>
      9) Раздел 15:</w:t>
      </w:r>
    </w:p>
    <w:bookmarkEnd w:id="504"/>
    <w:bookmarkStart w:name="z5318" w:id="505"/>
    <w:p>
      <w:pPr>
        <w:spacing w:after="0"/>
        <w:ind w:left="0"/>
        <w:jc w:val="both"/>
      </w:pPr>
      <w:r>
        <w:rPr>
          <w:rFonts w:ascii="Times New Roman"/>
          <w:b w:val="false"/>
          <w:i w:val="false"/>
          <w:color w:val="000000"/>
          <w:sz w:val="28"/>
        </w:rPr>
        <w:t>
      строка 1 = ∑ всех остальных строк.</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 по</w:t>
            </w:r>
            <w:r>
              <w:br/>
            </w:r>
            <w:r>
              <w:rPr>
                <w:rFonts w:ascii="Times New Roman"/>
                <w:b w:val="false"/>
                <w:i w:val="false"/>
                <w:color w:val="000000"/>
                <w:sz w:val="20"/>
              </w:rPr>
              <w:t>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5320" w:id="506"/>
    <w:p>
      <w:pPr>
        <w:spacing w:after="0"/>
        <w:ind w:left="0"/>
        <w:jc w:val="left"/>
      </w:pPr>
      <w:r>
        <w:rPr>
          <w:rFonts w:ascii="Times New Roman"/>
          <w:b/>
          <w:i w:val="false"/>
          <w:color w:val="000000"/>
        </w:rPr>
        <w:t xml:space="preserve"> Пример расчета пассажирооборота</w:t>
      </w:r>
    </w:p>
    <w:bookmarkEnd w:id="506"/>
    <w:bookmarkStart w:name="z5321" w:id="507"/>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507"/>
    <w:bookmarkStart w:name="z5322" w:id="508"/>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508"/>
    <w:bookmarkStart w:name="z5323" w:id="509"/>
    <w:p>
      <w:pPr>
        <w:spacing w:after="0"/>
        <w:ind w:left="0"/>
        <w:jc w:val="both"/>
      </w:pPr>
      <w:r>
        <w:rPr>
          <w:rFonts w:ascii="Times New Roman"/>
          <w:b w:val="false"/>
          <w:i w:val="false"/>
          <w:color w:val="000000"/>
          <w:sz w:val="28"/>
        </w:rPr>
        <w:t>
      Пассажирооборот за отчетный месяц: пассажирооборот = 122 400 + + 97 920 + 100 074 + 104 517 + 15 294 = 575 205 п-км.</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5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5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5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5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5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5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5361" w:id="516"/>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516"/>
    <w:bookmarkStart w:name="z5362" w:id="517"/>
    <w:p>
      <w:pPr>
        <w:spacing w:after="0"/>
        <w:ind w:left="0"/>
        <w:jc w:val="both"/>
      </w:pPr>
      <w:r>
        <w:rPr>
          <w:rFonts w:ascii="Times New Roman"/>
          <w:b w:val="false"/>
          <w:i w:val="false"/>
          <w:color w:val="000000"/>
          <w:sz w:val="28"/>
        </w:rPr>
        <w:t>
      Аналогично пассажирооборот рассчитывается по остальным видам транспорта.</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 по</w:t>
            </w:r>
            <w:r>
              <w:br/>
            </w:r>
            <w:r>
              <w:rPr>
                <w:rFonts w:ascii="Times New Roman"/>
                <w:b w:val="false"/>
                <w:i w:val="false"/>
                <w:color w:val="000000"/>
                <w:sz w:val="20"/>
              </w:rPr>
              <w:t>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5364" w:id="518"/>
    <w:p>
      <w:pPr>
        <w:spacing w:after="0"/>
        <w:ind w:left="0"/>
        <w:jc w:val="left"/>
      </w:pPr>
      <w:r>
        <w:rPr>
          <w:rFonts w:ascii="Times New Roman"/>
          <w:b/>
          <w:i w:val="false"/>
          <w:color w:val="000000"/>
        </w:rPr>
        <w:t xml:space="preserve"> Пример расчета грузооборота</w:t>
      </w:r>
    </w:p>
    <w:bookmarkEnd w:id="518"/>
    <w:bookmarkStart w:name="z5365" w:id="519"/>
    <w:p>
      <w:pPr>
        <w:spacing w:after="0"/>
        <w:ind w:left="0"/>
        <w:jc w:val="both"/>
      </w:pPr>
      <w:r>
        <w:rPr>
          <w:rFonts w:ascii="Times New Roman"/>
          <w:b w:val="false"/>
          <w:i w:val="false"/>
          <w:color w:val="000000"/>
          <w:sz w:val="28"/>
        </w:rPr>
        <w:t>
      Грузоборот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519"/>
    <w:bookmarkStart w:name="z5366" w:id="520"/>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520"/>
    <w:bookmarkStart w:name="z5367" w:id="521"/>
    <w:p>
      <w:pPr>
        <w:spacing w:after="0"/>
        <w:ind w:left="0"/>
        <w:jc w:val="both"/>
      </w:pPr>
      <w:r>
        <w:rPr>
          <w:rFonts w:ascii="Times New Roman"/>
          <w:b w:val="false"/>
          <w:i w:val="false"/>
          <w:color w:val="000000"/>
          <w:sz w:val="28"/>
        </w:rPr>
        <w:t>
      Грузооборот за отчетный месяц: Грузооборот = 138 312 + 116 280 + + 250 185 + 836 136 + 2 203 635 = 3 544 548 т-км (в расчете учитываются поездки с грузом).</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5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грузоборота, тонна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5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5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5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5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5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bookmarkStart w:name="z5405" w:id="528"/>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Приказ дополнен приложением 13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w:t>
            </w:r>
          </w:p>
          <w:p>
            <w:pPr>
              <w:spacing w:after="20"/>
              <w:ind w:left="20"/>
              <w:jc w:val="both"/>
            </w:pPr>
          </w:p>
          <w:p>
            <w:pPr>
              <w:spacing w:after="20"/>
              <w:ind w:left="20"/>
              <w:jc w:val="both"/>
            </w:pPr>
            <w:r>
              <w:rPr>
                <w:rFonts w:ascii="Times New Roman"/>
                <w:b/>
                <w:i w:val="false"/>
                <w:color w:val="000000"/>
                <w:sz w:val="20"/>
              </w:rPr>
              <w:t>органдары құпиялылығына кепілдік</w:t>
            </w:r>
          </w:p>
          <w:p>
            <w:pPr>
              <w:spacing w:after="20"/>
              <w:ind w:left="20"/>
              <w:jc w:val="both"/>
            </w:pPr>
            <w:r>
              <w:rPr>
                <w:rFonts w:ascii="Times New Roman"/>
                <w:b/>
                <w:i w:val="false"/>
                <w:color w:val="000000"/>
                <w:sz w:val="20"/>
              </w:rPr>
              <w:t>береді</w:t>
            </w: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Жалпымемлекеттік</w:t>
            </w:r>
          </w:p>
          <w:p>
            <w:pPr>
              <w:spacing w:after="20"/>
              <w:ind w:left="20"/>
              <w:jc w:val="both"/>
            </w:pPr>
            <w:r>
              <w:rPr>
                <w:rFonts w:ascii="Times New Roman"/>
                <w:b/>
                <w:i w:val="false"/>
                <w:color w:val="000000"/>
                <w:sz w:val="20"/>
              </w:rPr>
              <w:t>статистикалық байқаудың</w:t>
            </w:r>
          </w:p>
          <w:p>
            <w:pPr>
              <w:spacing w:after="20"/>
              <w:ind w:left="20"/>
              <w:jc w:val="both"/>
            </w:pPr>
            <w:r>
              <w:rPr>
                <w:rFonts w:ascii="Times New Roman"/>
                <w:b/>
                <w:i w:val="false"/>
                <w:color w:val="000000"/>
                <w:sz w:val="20"/>
              </w:rPr>
              <w:t>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p>
          <w:p>
            <w:pPr>
              <w:spacing w:after="20"/>
              <w:ind w:left="20"/>
              <w:jc w:val="both"/>
            </w:pPr>
            <w:r>
              <w:rPr>
                <w:rFonts w:ascii="Times New Roman"/>
                <w:b/>
                <w:i w:val="false"/>
                <w:color w:val="000000"/>
                <w:sz w:val="20"/>
              </w:rPr>
              <w:t>Статистика комитеті</w:t>
            </w:r>
          </w:p>
          <w:p>
            <w:pPr>
              <w:spacing w:after="20"/>
              <w:ind w:left="20"/>
              <w:jc w:val="both"/>
            </w:pPr>
            <w:r>
              <w:rPr>
                <w:rFonts w:ascii="Times New Roman"/>
                <w:b/>
                <w:i w:val="false"/>
                <w:color w:val="000000"/>
                <w:sz w:val="20"/>
              </w:rPr>
              <w:t>төрағасының 2020 жылғы</w:t>
            </w:r>
          </w:p>
          <w:p>
            <w:pPr>
              <w:spacing w:after="20"/>
              <w:ind w:left="20"/>
              <w:jc w:val="both"/>
            </w:pPr>
            <w:r>
              <w:rPr>
                <w:rFonts w:ascii="Times New Roman"/>
                <w:b/>
                <w:i w:val="false"/>
                <w:color w:val="000000"/>
                <w:sz w:val="20"/>
              </w:rPr>
              <w:t>"29" қаңтардағы</w:t>
            </w:r>
          </w:p>
          <w:p>
            <w:pPr>
              <w:spacing w:after="20"/>
              <w:ind w:left="20"/>
              <w:jc w:val="both"/>
            </w:pPr>
            <w:r>
              <w:rPr>
                <w:rFonts w:ascii="Times New Roman"/>
                <w:b/>
                <w:i w:val="false"/>
                <w:color w:val="000000"/>
                <w:sz w:val="20"/>
              </w:rPr>
              <w:t>№ 11 бұйрығына 13-қосымша</w:t>
            </w:r>
          </w:p>
          <w:p>
            <w:pPr>
              <w:spacing w:after="20"/>
              <w:ind w:left="20"/>
              <w:jc w:val="both"/>
            </w:pPr>
            <w:r>
              <w:rPr>
                <w:rFonts w:ascii="Times New Roman"/>
                <w:b/>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көлігімен жүк тасымалдауды жүзеге асыратын дара кәсіпкерлердің қызметі туралы есеп</w:t>
            </w:r>
          </w:p>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грузов автомобильным транспортом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1-ДК (автожүктер)</w:t>
            </w:r>
          </w:p>
          <w:p>
            <w:pPr>
              <w:spacing w:after="20"/>
              <w:ind w:left="20"/>
              <w:jc w:val="both"/>
            </w:pPr>
          </w:p>
          <w:p>
            <w:pPr>
              <w:spacing w:after="20"/>
              <w:ind w:left="20"/>
              <w:jc w:val="both"/>
            </w:pPr>
            <w:r>
              <w:rPr>
                <w:rFonts w:ascii="Times New Roman"/>
                <w:b/>
                <w:i w:val="false"/>
                <w:color w:val="000000"/>
                <w:sz w:val="20"/>
              </w:rPr>
              <w:t>
1-ИП (автогрузы)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87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Іріктемеге (Экономикалық қызмет түрлерінің жалпы жіктеуішінің 49.4-кодына сәйкес) жүк автомобиль көлігінің қызметі және көшу бойынша қызмет көрсету негізгі және қосалқы қызмет түрімен түскен, коммерциялық негізде жүк тасымалдауды жүзеге асыратын дара кәсіпкерлер ұсынады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Деятельность грузового автомобильного транспорта и предоставление услуг по переезду (согласно коду Общего классификатора видов экономической деятельности 49.4), осуществляющие перевозку грузов на коммерческой основе.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Стратегиялық жоспарлау және реформалар агенттігінің Ұлттық статистика бюросы пікіртерімге қатысқаныңыз үшін Сізге алдын ала алғыс білдіреді және Сізден осы нысанының сұрақтарына жауап беруіңізді сұрайды. Сізден алынған деректер "Мемлекеттік статистика туралы" Қазақстан Республикасының Заңына сәйкес жария етілмейді және тек қана статистикалық мақсаттар үшін пайдаланылатын болады. Нысанның бөлімдерін толтыруыңызды өтінеміз.</w:t>
      </w:r>
    </w:p>
    <w:p>
      <w:pPr>
        <w:spacing w:after="0"/>
        <w:ind w:left="0"/>
        <w:jc w:val="both"/>
      </w:pPr>
      <w:r>
        <w:rPr>
          <w:rFonts w:ascii="Times New Roman"/>
          <w:b w:val="false"/>
          <w:i w:val="false"/>
          <w:color w:val="000000"/>
          <w:sz w:val="28"/>
        </w:rPr>
        <w:t xml:space="preserve">
      Уважаемый респондент! </w:t>
      </w:r>
    </w:p>
    <w:p>
      <w:pPr>
        <w:spacing w:after="0"/>
        <w:ind w:left="0"/>
        <w:jc w:val="both"/>
      </w:pPr>
      <w:r>
        <w:rPr>
          <w:rFonts w:ascii="Times New Roman"/>
          <w:b w:val="false"/>
          <w:i w:val="false"/>
          <w:color w:val="000000"/>
          <w:sz w:val="28"/>
        </w:rPr>
        <w:t>
      Бюро национальной статистики Агентства по стратегическому планированию и реформам Республики Казахстан заранее благодарит Вас за участие в опросе и убедительно просит Вас ответить на вопросы настоящей формы.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формы.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аптада коммерциялық негізде жүктерді тасымалдау жүзеге асырылды ма,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осуществлялась ли перевозка грузов на коммерческой основе за обследуемую неделю, знаком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3-бөлім</w:t>
            </w:r>
          </w:p>
          <w:p>
            <w:pPr>
              <w:spacing w:after="20"/>
              <w:ind w:left="20"/>
              <w:jc w:val="both"/>
            </w:pPr>
          </w:p>
          <w:p>
            <w:pPr>
              <w:spacing w:after="20"/>
              <w:ind w:left="20"/>
              <w:jc w:val="both"/>
            </w:pPr>
            <w:r>
              <w:rPr>
                <w:rFonts w:ascii="Times New Roman"/>
                <w:b/>
                <w:i w:val="false"/>
                <w:color w:val="000000"/>
                <w:sz w:val="20"/>
              </w:rPr>
              <w:t>
Раздел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 3-бөлім 1-жол</w:t>
            </w:r>
          </w:p>
          <w:p>
            <w:pPr>
              <w:spacing w:after="20"/>
              <w:ind w:left="20"/>
              <w:jc w:val="both"/>
            </w:pPr>
          </w:p>
          <w:p>
            <w:pPr>
              <w:spacing w:after="20"/>
              <w:ind w:left="20"/>
              <w:jc w:val="both"/>
            </w:pPr>
            <w:r>
              <w:rPr>
                <w:rFonts w:ascii="Times New Roman"/>
                <w:b/>
                <w:i w:val="false"/>
                <w:color w:val="000000"/>
                <w:sz w:val="20"/>
              </w:rPr>
              <w:t>
Раздел 2, Раздел 3 строка 1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Егер зерттелетін аптада коммерциялық негізде жүктерді тасымалдау жүзеге асырылмаса, онда себебін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обследуемую неделю перевозка грузов на коммерческой основе не осуществлялась, то, пожалуйста, укажите причину знаком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болмауы</w:t>
            </w:r>
          </w:p>
          <w:p>
            <w:pPr>
              <w:spacing w:after="20"/>
              <w:ind w:left="20"/>
              <w:jc w:val="both"/>
            </w:pPr>
            <w:r>
              <w:rPr>
                <w:rFonts w:ascii="Times New Roman"/>
                <w:b w:val="false"/>
                <w:i w:val="false"/>
                <w:color w:val="000000"/>
                <w:sz w:val="20"/>
              </w:rPr>
              <w:t>
Отсутсвие заказов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жалға берілген</w:t>
            </w:r>
          </w:p>
          <w:p>
            <w:pPr>
              <w:spacing w:after="20"/>
              <w:ind w:left="20"/>
              <w:jc w:val="both"/>
            </w:pPr>
            <w:r>
              <w:rPr>
                <w:rFonts w:ascii="Times New Roman"/>
                <w:b w:val="false"/>
                <w:i w:val="false"/>
                <w:color w:val="000000"/>
                <w:sz w:val="20"/>
              </w:rPr>
              <w:t>
Автотранспортное средство сдано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емес қызметті жүзеге асырды</w:t>
            </w:r>
          </w:p>
          <w:p>
            <w:pPr>
              <w:spacing w:after="20"/>
              <w:ind w:left="20"/>
              <w:jc w:val="both"/>
            </w:pPr>
            <w:r>
              <w:rPr>
                <w:rFonts w:ascii="Times New Roman"/>
                <w:b w:val="false"/>
                <w:i w:val="false"/>
                <w:color w:val="000000"/>
                <w:sz w:val="20"/>
              </w:rPr>
              <w:t>
Осуществлял не транспортную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өтеусіз басқа адамға берілді</w:t>
            </w:r>
          </w:p>
          <w:p>
            <w:pPr>
              <w:spacing w:after="20"/>
              <w:ind w:left="20"/>
              <w:jc w:val="both"/>
            </w:pPr>
            <w:r>
              <w:rPr>
                <w:rFonts w:ascii="Times New Roman"/>
                <w:b w:val="false"/>
                <w:i w:val="false"/>
                <w:color w:val="000000"/>
                <w:sz w:val="20"/>
              </w:rPr>
              <w:t>
Автотранспортное средство безвозмездно передано другому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жеке қажеттіліктер үшін пайдаланылды</w:t>
            </w:r>
          </w:p>
          <w:p>
            <w:pPr>
              <w:spacing w:after="20"/>
              <w:ind w:left="20"/>
              <w:jc w:val="both"/>
            </w:pPr>
            <w:r>
              <w:rPr>
                <w:rFonts w:ascii="Times New Roman"/>
                <w:b w:val="false"/>
                <w:i w:val="false"/>
                <w:color w:val="000000"/>
                <w:sz w:val="20"/>
              </w:rPr>
              <w:t>
Автотранспортное средство использовалось для собственных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сенімхат бойынша сатылды</w:t>
            </w:r>
          </w:p>
          <w:p>
            <w:pPr>
              <w:spacing w:after="20"/>
              <w:ind w:left="20"/>
              <w:jc w:val="both"/>
            </w:pPr>
            <w:r>
              <w:rPr>
                <w:rFonts w:ascii="Times New Roman"/>
                <w:b w:val="false"/>
                <w:i w:val="false"/>
                <w:color w:val="000000"/>
                <w:sz w:val="20"/>
              </w:rPr>
              <w:t>
Автотранспортное средство было продано по доверенности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заңды меншік иесінің иелігінен шығып қалуы (айдап кету, ұрлау, форс-мажорлық жағдайлар және басқалар)</w:t>
            </w:r>
          </w:p>
          <w:p>
            <w:pPr>
              <w:spacing w:after="20"/>
              <w:ind w:left="20"/>
              <w:jc w:val="both"/>
            </w:pPr>
            <w:r>
              <w:rPr>
                <w:rFonts w:ascii="Times New Roman"/>
                <w:b w:val="false"/>
                <w:i w:val="false"/>
                <w:color w:val="000000"/>
                <w:sz w:val="20"/>
              </w:rPr>
              <w:t>
Выбытие автотранспортного средства из законного владения собственника (угон, кража, форс-мажорные обстоятельства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арналған құжаттарға немесе иесінің құжаттарына қатысты проблемаларға байланысты қызметті уақытша тоқтата тұру</w:t>
            </w:r>
          </w:p>
          <w:p>
            <w:pPr>
              <w:spacing w:after="20"/>
              <w:ind w:left="20"/>
              <w:jc w:val="both"/>
            </w:pPr>
            <w:r>
              <w:rPr>
                <w:rFonts w:ascii="Times New Roman"/>
                <w:b w:val="false"/>
                <w:i w:val="false"/>
                <w:color w:val="000000"/>
                <w:sz w:val="20"/>
              </w:rPr>
              <w:t>
Временное приостановление деятельности, связанное с проблемами с документами на автотранспортное средство или документами владельца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ауа-райына байланысты жұмыс істемеді</w:t>
            </w:r>
          </w:p>
          <w:p>
            <w:pPr>
              <w:spacing w:after="20"/>
              <w:ind w:left="20"/>
              <w:jc w:val="both"/>
            </w:pPr>
            <w:r>
              <w:rPr>
                <w:rFonts w:ascii="Times New Roman"/>
                <w:b w:val="false"/>
                <w:i w:val="false"/>
                <w:color w:val="000000"/>
                <w:sz w:val="20"/>
              </w:rPr>
              <w:t>
Автотранспортное средство не работало в связи с погодными условиями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жүргізушінің ауруына байланысты жұмыс істемеді</w:t>
            </w:r>
          </w:p>
          <w:p>
            <w:pPr>
              <w:spacing w:after="20"/>
              <w:ind w:left="20"/>
              <w:jc w:val="both"/>
            </w:pPr>
            <w:r>
              <w:rPr>
                <w:rFonts w:ascii="Times New Roman"/>
                <w:b w:val="false"/>
                <w:i w:val="false"/>
                <w:color w:val="000000"/>
                <w:sz w:val="20"/>
              </w:rPr>
              <w:t>
Автотранспортное средство не работало из-за болезни 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жұмыс істемейтін жағдайда тұрды</w:t>
            </w:r>
          </w:p>
          <w:p>
            <w:pPr>
              <w:spacing w:after="20"/>
              <w:ind w:left="20"/>
              <w:jc w:val="both"/>
            </w:pPr>
            <w:r>
              <w:rPr>
                <w:rFonts w:ascii="Times New Roman"/>
                <w:b w:val="false"/>
                <w:i w:val="false"/>
                <w:color w:val="000000"/>
                <w:sz w:val="20"/>
              </w:rPr>
              <w:t>
Автотранспортное средство было в нерабочем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басқа мақсаттарда пайдаланылды</w:t>
            </w:r>
          </w:p>
          <w:p>
            <w:pPr>
              <w:spacing w:after="20"/>
              <w:ind w:left="20"/>
              <w:jc w:val="both"/>
            </w:pPr>
            <w:r>
              <w:rPr>
                <w:rFonts w:ascii="Times New Roman"/>
                <w:b w:val="false"/>
                <w:i w:val="false"/>
                <w:color w:val="000000"/>
                <w:sz w:val="20"/>
              </w:rPr>
              <w:t>
Автотранспортное средство использовалось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басқа себептер</w:t>
            </w:r>
          </w:p>
          <w:p>
            <w:pPr>
              <w:spacing w:after="20"/>
              <w:ind w:left="20"/>
              <w:jc w:val="both"/>
            </w:pPr>
            <w:r>
              <w:rPr>
                <w:rFonts w:ascii="Times New Roman"/>
                <w:b w:val="false"/>
                <w:i w:val="false"/>
                <w:color w:val="000000"/>
                <w:sz w:val="20"/>
              </w:rPr>
              <w:t>
Прочие причины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Коммерциялық негізде жүктерді тасымалдау үшін пайдаланылатын көлік құралдарының санын көрсетіңіз (жеке жүк автомобильдерін және жалға алынғандарды қоса алғанда), бірлік</w:t>
      </w:r>
    </w:p>
    <w:p>
      <w:pPr>
        <w:spacing w:after="0"/>
        <w:ind w:left="0"/>
        <w:jc w:val="both"/>
      </w:pPr>
      <w:r>
        <w:rPr>
          <w:rFonts w:ascii="Times New Roman"/>
          <w:b w:val="false"/>
          <w:i w:val="false"/>
          <w:color w:val="000000"/>
          <w:sz w:val="28"/>
        </w:rPr>
        <w:t>
      Укажите количество транспортных средств, используемых для перевозки грузов на коммерческой основе (включая собственные грузовые автомобили и взятые в аренду),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жүк көтергіштігі бойынша, кг:</w:t>
            </w:r>
          </w:p>
          <w:p>
            <w:pPr>
              <w:spacing w:after="20"/>
              <w:ind w:left="20"/>
              <w:jc w:val="both"/>
            </w:pPr>
          </w:p>
          <w:p>
            <w:pPr>
              <w:spacing w:after="20"/>
              <w:ind w:left="20"/>
              <w:jc w:val="both"/>
            </w:pPr>
            <w:r>
              <w:rPr>
                <w:rFonts w:ascii="Times New Roman"/>
                <w:b/>
                <w:i w:val="false"/>
                <w:color w:val="000000"/>
                <w:sz w:val="20"/>
              </w:rPr>
              <w:t>
в том числе по грузоподъемности, кг: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999-ға дейін</w:t>
            </w:r>
          </w:p>
          <w:p>
            <w:pPr>
              <w:spacing w:after="20"/>
              <w:ind w:left="20"/>
              <w:jc w:val="both"/>
            </w:pPr>
          </w:p>
          <w:p>
            <w:pPr>
              <w:spacing w:after="20"/>
              <w:ind w:left="20"/>
              <w:jc w:val="both"/>
            </w:pPr>
            <w:r>
              <w:rPr>
                <w:rFonts w:ascii="Times New Roman"/>
                <w:b/>
                <w:i w:val="false"/>
                <w:color w:val="000000"/>
                <w:sz w:val="20"/>
              </w:rPr>
              <w:t>
до 999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9000 және одан көп</w:t>
            </w:r>
          </w:p>
          <w:p>
            <w:pPr>
              <w:spacing w:after="20"/>
              <w:ind w:left="20"/>
              <w:jc w:val="both"/>
            </w:pPr>
          </w:p>
          <w:p>
            <w:pPr>
              <w:spacing w:after="20"/>
              <w:ind w:left="20"/>
              <w:jc w:val="both"/>
            </w:pPr>
            <w:r>
              <w:rPr>
                <w:rFonts w:ascii="Times New Roman"/>
                <w:b/>
                <w:i w:val="false"/>
                <w:color w:val="000000"/>
                <w:sz w:val="20"/>
              </w:rPr>
              <w:t>
9000 и более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Жүктерді тасымалдау үшін пайдаланылатын көлік құралдарының саны, бірлік</w:t>
            </w:r>
          </w:p>
          <w:p>
            <w:pPr>
              <w:spacing w:after="20"/>
              <w:ind w:left="20"/>
              <w:jc w:val="both"/>
            </w:pPr>
            <w:r>
              <w:rPr>
                <w:rFonts w:ascii="Times New Roman"/>
                <w:b w:val="false"/>
                <w:i w:val="false"/>
                <w:color w:val="000000"/>
                <w:sz w:val="20"/>
              </w:rPr>
              <w:t>
Количество транспортных средств, используемых для перевозки грузов,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зерттелетін аптада жүктерді тасымалдау үшін пайдаланылатын</w:t>
            </w:r>
          </w:p>
          <w:p>
            <w:pPr>
              <w:spacing w:after="20"/>
              <w:ind w:left="20"/>
              <w:jc w:val="both"/>
            </w:pPr>
            <w:r>
              <w:rPr>
                <w:rFonts w:ascii="Times New Roman"/>
                <w:b w:val="false"/>
                <w:i w:val="false"/>
                <w:color w:val="000000"/>
                <w:sz w:val="20"/>
              </w:rPr>
              <w:t>
из них: используемых для перевозки грузов за обследуемую неделю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Егер зерттелетін аптада жүктерді тасымалдау бірнеше аялдамамен таратып тасымалдау тәсілімен жүзеге асырылса,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обследуемую неделю перевозка грузов осуществлялась развозным способом с несколькими остановками, отметьте знаком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Зерттелетін апта ішіндегі жүгі бар сапарларды көрсетіңіз</w:t>
      </w:r>
    </w:p>
    <w:p>
      <w:pPr>
        <w:spacing w:after="0"/>
        <w:ind w:left="0"/>
        <w:jc w:val="both"/>
      </w:pPr>
      <w:r>
        <w:rPr>
          <w:rFonts w:ascii="Times New Roman"/>
          <w:b w:val="false"/>
          <w:i w:val="false"/>
          <w:color w:val="000000"/>
          <w:sz w:val="28"/>
        </w:rPr>
        <w:t>
      Укажите поездки с грузом на протяжении недели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Автокөліктің реттік нөмірі*</w:t>
            </w:r>
          </w:p>
          <w:p>
            <w:pPr>
              <w:spacing w:after="20"/>
              <w:ind w:left="20"/>
              <w:jc w:val="both"/>
            </w:pPr>
          </w:p>
          <w:p>
            <w:pPr>
              <w:spacing w:after="20"/>
              <w:ind w:left="20"/>
              <w:jc w:val="both"/>
            </w:pPr>
            <w:r>
              <w:rPr>
                <w:rFonts w:ascii="Times New Roman"/>
                <w:b/>
                <w:i w:val="false"/>
                <w:color w:val="000000"/>
                <w:sz w:val="20"/>
              </w:rPr>
              <w:t>
порядковый номер автомобиля*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Реті бойынша жүгі бар сапар</w:t>
            </w:r>
          </w:p>
          <w:p>
            <w:pPr>
              <w:spacing w:after="20"/>
              <w:ind w:left="20"/>
              <w:jc w:val="both"/>
            </w:pPr>
          </w:p>
          <w:p>
            <w:pPr>
              <w:spacing w:after="20"/>
              <w:ind w:left="20"/>
              <w:jc w:val="both"/>
            </w:pPr>
            <w:r>
              <w:rPr>
                <w:rFonts w:ascii="Times New Roman"/>
                <w:b/>
                <w:i w:val="false"/>
                <w:color w:val="000000"/>
                <w:sz w:val="20"/>
              </w:rPr>
              <w:t>
№ поездок с грузом по порядку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Бағыт</w:t>
            </w:r>
          </w:p>
          <w:p>
            <w:pPr>
              <w:spacing w:after="20"/>
              <w:ind w:left="20"/>
              <w:jc w:val="both"/>
            </w:pPr>
          </w:p>
          <w:p>
            <w:pPr>
              <w:spacing w:after="20"/>
              <w:ind w:left="20"/>
              <w:jc w:val="both"/>
            </w:pPr>
            <w:r>
              <w:rPr>
                <w:rFonts w:ascii="Times New Roman"/>
                <w:b/>
                <w:i w:val="false"/>
                <w:color w:val="000000"/>
                <w:sz w:val="20"/>
              </w:rPr>
              <w:t>
Маршрут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түрлерінің атауы статистикалық нысанға қосымшада көрсетілген Жүк түрлерінің тізбесіне сәйкес толтырылады</w:t>
            </w:r>
          </w:p>
          <w:p>
            <w:pPr>
              <w:spacing w:after="20"/>
              <w:ind w:left="20"/>
              <w:jc w:val="both"/>
            </w:pPr>
          </w:p>
          <w:p>
            <w:pPr>
              <w:spacing w:after="20"/>
              <w:ind w:left="20"/>
              <w:jc w:val="both"/>
            </w:pPr>
            <w:r>
              <w:rPr>
                <w:rFonts w:ascii="Times New Roman"/>
                <w:b/>
                <w:i w:val="false"/>
                <w:color w:val="000000"/>
                <w:sz w:val="20"/>
              </w:rPr>
              <w:t>
Наименование видов грузов заполняется в соответствии с Перечнем видов грузов, указанного в Приложении к статистической форме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түрлерінің коды</w:t>
            </w:r>
          </w:p>
          <w:p>
            <w:pPr>
              <w:spacing w:after="20"/>
              <w:ind w:left="20"/>
              <w:jc w:val="both"/>
            </w:pPr>
          </w:p>
          <w:p>
            <w:pPr>
              <w:spacing w:after="20"/>
              <w:ind w:left="20"/>
              <w:jc w:val="both"/>
            </w:pPr>
            <w:r>
              <w:rPr>
                <w:rFonts w:ascii="Times New Roman"/>
                <w:b/>
                <w:i w:val="false"/>
                <w:color w:val="000000"/>
                <w:sz w:val="20"/>
              </w:rPr>
              <w:t>
Код видов грузов</w:t>
            </w:r>
          </w:p>
          <w:p>
            <w:pPr>
              <w:spacing w:after="20"/>
              <w:ind w:left="20"/>
              <w:jc w:val="both"/>
            </w:pPr>
            <w:r>
              <w:rPr>
                <w:rFonts w:ascii="Times New Roman"/>
                <w:b/>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Тиеу/түсіру үшін аялдамалар саны</w:t>
            </w:r>
          </w:p>
          <w:p>
            <w:pPr>
              <w:spacing w:after="20"/>
              <w:ind w:left="20"/>
              <w:jc w:val="both"/>
            </w:pPr>
          </w:p>
          <w:p>
            <w:pPr>
              <w:spacing w:after="20"/>
              <w:ind w:left="20"/>
              <w:jc w:val="both"/>
            </w:pPr>
            <w:r>
              <w:rPr>
                <w:rFonts w:ascii="Times New Roman"/>
                <w:b/>
                <w:i w:val="false"/>
                <w:color w:val="000000"/>
                <w:sz w:val="20"/>
              </w:rPr>
              <w:t>
Количество остановок для погрузки/разгрузки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Тасымалдау арақашықтығы (тиеу пунктінен түсіру пунктіне дейінгі автомобильдің жүкпен жүрісі), километр</w:t>
            </w:r>
          </w:p>
          <w:p>
            <w:pPr>
              <w:spacing w:after="20"/>
              <w:ind w:left="20"/>
              <w:jc w:val="both"/>
            </w:pPr>
          </w:p>
          <w:p>
            <w:pPr>
              <w:spacing w:after="20"/>
              <w:ind w:left="20"/>
              <w:jc w:val="both"/>
            </w:pPr>
            <w:r>
              <w:rPr>
                <w:rFonts w:ascii="Times New Roman"/>
                <w:b/>
                <w:i w:val="false"/>
                <w:color w:val="000000"/>
                <w:sz w:val="20"/>
              </w:rPr>
              <w:t>
Расстояние перевозки (пробег автомобиля с грузом от пункта погрузки до пункта разгрузки), километр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Тасымалданған жүк, жолжүгі, жүк-жолжүгі, тонна</w:t>
            </w:r>
          </w:p>
          <w:p>
            <w:pPr>
              <w:spacing w:after="20"/>
              <w:ind w:left="20"/>
              <w:jc w:val="both"/>
            </w:pPr>
          </w:p>
          <w:p>
            <w:pPr>
              <w:spacing w:after="20"/>
              <w:ind w:left="20"/>
              <w:jc w:val="both"/>
            </w:pPr>
            <w:r>
              <w:rPr>
                <w:rFonts w:ascii="Times New Roman"/>
                <w:b/>
                <w:i w:val="false"/>
                <w:color w:val="000000"/>
                <w:sz w:val="20"/>
              </w:rPr>
              <w:t>
Перевезено (транспортировано) грузов, багажа, грузобагажа, тонн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Тиеу пункті</w:t>
            </w:r>
          </w:p>
          <w:p>
            <w:pPr>
              <w:spacing w:after="20"/>
              <w:ind w:left="20"/>
              <w:jc w:val="both"/>
            </w:pPr>
          </w:p>
          <w:p>
            <w:pPr>
              <w:spacing w:after="20"/>
              <w:ind w:left="20"/>
              <w:jc w:val="both"/>
            </w:pPr>
            <w:r>
              <w:rPr>
                <w:rFonts w:ascii="Times New Roman"/>
                <w:b/>
                <w:i w:val="false"/>
                <w:color w:val="000000"/>
                <w:sz w:val="20"/>
              </w:rPr>
              <w:t>
Пункт погрузки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Түсіру пункті</w:t>
            </w:r>
          </w:p>
          <w:p>
            <w:pPr>
              <w:spacing w:after="20"/>
              <w:ind w:left="20"/>
              <w:jc w:val="both"/>
            </w:pPr>
          </w:p>
          <w:p>
            <w:pPr>
              <w:spacing w:after="20"/>
              <w:ind w:left="20"/>
              <w:jc w:val="both"/>
            </w:pPr>
            <w:r>
              <w:rPr>
                <w:rFonts w:ascii="Times New Roman"/>
                <w:b/>
                <w:i w:val="false"/>
                <w:color w:val="000000"/>
                <w:sz w:val="20"/>
              </w:rPr>
              <w:t>
Пункт разгрузки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 1</w:t>
            </w:r>
          </w:p>
          <w:p>
            <w:pPr>
              <w:spacing w:after="20"/>
              <w:ind w:left="20"/>
              <w:jc w:val="both"/>
            </w:pPr>
            <w:r>
              <w:rPr>
                <w:rFonts w:ascii="Times New Roman"/>
                <w:b w:val="false"/>
                <w:i w:val="false"/>
                <w:color w:val="000000"/>
                <w:sz w:val="20"/>
              </w:rPr>
              <w:t>
Автомобиль №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 2</w:t>
            </w:r>
          </w:p>
          <w:p>
            <w:pPr>
              <w:spacing w:after="20"/>
              <w:ind w:left="20"/>
              <w:jc w:val="both"/>
            </w:pPr>
            <w:r>
              <w:rPr>
                <w:rFonts w:ascii="Times New Roman"/>
                <w:b w:val="false"/>
                <w:i w:val="false"/>
                <w:color w:val="000000"/>
                <w:sz w:val="20"/>
              </w:rPr>
              <w:t>
Автомобиль №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Егер зерттелетін аптада жүк автомобильдерінің саны екіден асатын болса, онда қосымша парақта толтыруды жалғастыру қажет</w:t>
      </w:r>
      <w:r>
        <w:rPr>
          <w:rFonts w:ascii="Times New Roman"/>
          <w:b w:val="false"/>
          <w:i w:val="false"/>
          <w:color w:val="000000"/>
          <w:sz w:val="28"/>
        </w:rPr>
        <w:t>.</w:t>
      </w:r>
    </w:p>
    <w:p>
      <w:pPr>
        <w:spacing w:after="0"/>
        <w:ind w:left="0"/>
        <w:jc w:val="both"/>
      </w:pPr>
      <w:r>
        <w:rPr>
          <w:rFonts w:ascii="Times New Roman"/>
          <w:b w:val="false"/>
          <w:i w:val="false"/>
          <w:color w:val="000000"/>
          <w:sz w:val="28"/>
        </w:rPr>
        <w:t>
      * Если за обследуемую неделю количество грузовых автомобилей превышает два, то необходимо продолжить заполнение на дополнительном листе.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Жүктер, жолжүгі, жүк-жолжүгі тасымалынан түскен табысты көрсетіңіз, мың теңге</w:t>
            </w:r>
          </w:p>
          <w:p>
            <w:pPr>
              <w:spacing w:after="20"/>
              <w:ind w:left="20"/>
              <w:jc w:val="both"/>
            </w:pPr>
            <w:r>
              <w:rPr>
                <w:rFonts w:ascii="Times New Roman"/>
                <w:b w:val="false"/>
                <w:i w:val="false"/>
                <w:color w:val="000000"/>
                <w:sz w:val="20"/>
              </w:rPr>
              <w:t>
Укажите доходы от перевозки (транспортировки) грузов, багажа, грузобагажа,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06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068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Статистикалық нысанды толтыруға жұмсалған уақытты көрсетіңіз, сағатпен (қажеттісін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 xml:space="preserve">       Наименование______________________________</w:t>
      </w:r>
    </w:p>
    <w:p>
      <w:pPr>
        <w:spacing w:after="0"/>
        <w:ind w:left="0"/>
        <w:jc w:val="both"/>
      </w:pPr>
      <w:r>
        <w:rPr>
          <w:rFonts w:ascii="Times New Roman"/>
          <w:b w:val="false"/>
          <w:i w:val="false"/>
          <w:color w:val="000000"/>
          <w:sz w:val="28"/>
        </w:rPr>
        <w:t xml:space="preserve">       Адрес (респондента)_________________________</w:t>
      </w:r>
    </w:p>
    <w:p>
      <w:pPr>
        <w:spacing w:after="0"/>
        <w:ind w:left="0"/>
        <w:jc w:val="both"/>
      </w:pPr>
      <w:r>
        <w:rPr>
          <w:rFonts w:ascii="Times New Roman"/>
          <w:b w:val="false"/>
          <w:i w:val="false"/>
          <w:color w:val="000000"/>
          <w:sz w:val="28"/>
        </w:rPr>
        <w:t xml:space="preserve">       Телефоны (респонденттің) ____________________</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(респондента) стационарлық ұялы </w:t>
      </w: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_____________________________________________________________</w:t>
      </w:r>
    </w:p>
    <w:p>
      <w:pPr>
        <w:spacing w:after="0"/>
        <w:ind w:left="0"/>
        <w:jc w:val="both"/>
      </w:pPr>
      <w:r>
        <w:rPr>
          <w:rFonts w:ascii="Times New Roman"/>
          <w:b w:val="false"/>
          <w:i w:val="false"/>
          <w:color w:val="000000"/>
          <w:sz w:val="28"/>
        </w:rPr>
        <w:t xml:space="preserve">       _______________________________ </w:t>
      </w:r>
      <w:r>
        <w:rPr>
          <w:rFonts w:ascii="Times New Roman"/>
          <w:b/>
          <w:i w:val="false"/>
          <w:color w:val="000000"/>
          <w:sz w:val="28"/>
        </w:rPr>
        <w:t>тегі, аты және әкесінің аты қолы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(орындаушының)</w:t>
      </w:r>
    </w:p>
    <w:p>
      <w:pPr>
        <w:spacing w:after="0"/>
        <w:ind w:left="0"/>
        <w:jc w:val="both"/>
      </w:pPr>
      <w:r>
        <w:rPr>
          <w:rFonts w:ascii="Times New Roman"/>
          <w:b w:val="false"/>
          <w:i w:val="false"/>
          <w:color w:val="000000"/>
          <w:sz w:val="28"/>
        </w:rPr>
        <w:t xml:space="preserve">       фамилия, имя и отчество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xml:space="preserve">       Главный бухгалтер ______________________________________________________</w:t>
      </w:r>
    </w:p>
    <w:p>
      <w:pPr>
        <w:spacing w:after="0"/>
        <w:ind w:left="0"/>
        <w:jc w:val="both"/>
      </w:pPr>
      <w:r>
        <w:rPr>
          <w:rFonts w:ascii="Times New Roman"/>
          <w:b w:val="false"/>
          <w:i w:val="false"/>
          <w:color w:val="000000"/>
          <w:sz w:val="28"/>
        </w:rPr>
        <w:t xml:space="preserve">       _______________________________ </w:t>
      </w:r>
      <w:r>
        <w:rPr>
          <w:rFonts w:ascii="Times New Roman"/>
          <w:b/>
          <w:i w:val="false"/>
          <w:color w:val="000000"/>
          <w:sz w:val="28"/>
        </w:rPr>
        <w:t>тегі, аты және әкесінің аты қолы (бас бухгалтердің)</w:t>
      </w:r>
    </w:p>
    <w:p>
      <w:pPr>
        <w:spacing w:after="0"/>
        <w:ind w:left="0"/>
        <w:jc w:val="both"/>
      </w:pPr>
      <w:r>
        <w:rPr>
          <w:rFonts w:ascii="Times New Roman"/>
          <w:b w:val="false"/>
          <w:i w:val="false"/>
          <w:color w:val="000000"/>
          <w:sz w:val="28"/>
        </w:rPr>
        <w:t xml:space="preserve">       фамилия, имя и отчество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xml:space="preserve">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деятельности</w:t>
            </w:r>
            <w:r>
              <w:br/>
            </w:r>
            <w:r>
              <w:rPr>
                <w:rFonts w:ascii="Times New Roman"/>
                <w:b w:val="false"/>
                <w:i w:val="false"/>
                <w:color w:val="000000"/>
                <w:sz w:val="20"/>
              </w:rPr>
              <w:t>индивидуальных предпринимателей,</w:t>
            </w:r>
            <w:r>
              <w:br/>
            </w:r>
            <w:r>
              <w:rPr>
                <w:rFonts w:ascii="Times New Roman"/>
                <w:b w:val="false"/>
                <w:i w:val="false"/>
                <w:color w:val="000000"/>
                <w:sz w:val="20"/>
              </w:rPr>
              <w:t>осуществляющих перевозки грузов</w:t>
            </w:r>
            <w:r>
              <w:br/>
            </w:r>
            <w:r>
              <w:rPr>
                <w:rFonts w:ascii="Times New Roman"/>
                <w:b w:val="false"/>
                <w:i w:val="false"/>
                <w:color w:val="000000"/>
                <w:sz w:val="20"/>
              </w:rPr>
              <w:t>автомобильным транспортом"</w:t>
            </w:r>
            <w:r>
              <w:br/>
            </w:r>
            <w:r>
              <w:rPr>
                <w:rFonts w:ascii="Times New Roman"/>
                <w:b w:val="false"/>
                <w:i w:val="false"/>
                <w:color w:val="000000"/>
                <w:sz w:val="20"/>
              </w:rPr>
              <w:t>(индекс 1-ИП (автогрузы),</w:t>
            </w:r>
            <w:r>
              <w:br/>
            </w:r>
            <w:r>
              <w:rPr>
                <w:rFonts w:ascii="Times New Roman"/>
                <w:b w:val="false"/>
                <w:i w:val="false"/>
                <w:color w:val="000000"/>
                <w:sz w:val="20"/>
              </w:rPr>
              <w:t>периодичность квартальная)</w:t>
            </w:r>
            <w:r>
              <w:br/>
            </w:r>
            <w:r>
              <w:rPr>
                <w:rFonts w:ascii="Times New Roman"/>
                <w:b/>
                <w:i w:val="false"/>
                <w:color w:val="000000"/>
                <w:sz w:val="20"/>
              </w:rPr>
              <w:t>"Автомобиль көлігімен жүк</w:t>
            </w:r>
            <w:r>
              <w:br/>
            </w:r>
            <w:r>
              <w:rPr>
                <w:rFonts w:ascii="Times New Roman"/>
                <w:b/>
                <w:i w:val="false"/>
                <w:color w:val="000000"/>
                <w:sz w:val="20"/>
              </w:rPr>
              <w:t>тасымалдауды жүзеге асыратын</w:t>
            </w:r>
            <w:r>
              <w:br/>
            </w:r>
            <w:r>
              <w:rPr>
                <w:rFonts w:ascii="Times New Roman"/>
                <w:b/>
                <w:i w:val="false"/>
                <w:color w:val="000000"/>
                <w:sz w:val="20"/>
              </w:rPr>
              <w:t>дара кәсіпкерлердің қызметі</w:t>
            </w:r>
            <w:r>
              <w:br/>
            </w:r>
            <w:r>
              <w:rPr>
                <w:rFonts w:ascii="Times New Roman"/>
                <w:b/>
                <w:i w:val="false"/>
                <w:color w:val="000000"/>
                <w:sz w:val="20"/>
              </w:rPr>
              <w:t>туралы есеп" статистикалық</w:t>
            </w:r>
            <w:r>
              <w:br/>
            </w:r>
            <w:r>
              <w:rPr>
                <w:rFonts w:ascii="Times New Roman"/>
                <w:b/>
                <w:i w:val="false"/>
                <w:color w:val="000000"/>
                <w:sz w:val="20"/>
              </w:rPr>
              <w:t>нысанына (индексі 1-ДК</w:t>
            </w:r>
            <w:r>
              <w:br/>
            </w:r>
            <w:r>
              <w:rPr>
                <w:rFonts w:ascii="Times New Roman"/>
                <w:b/>
                <w:i w:val="false"/>
                <w:color w:val="000000"/>
                <w:sz w:val="20"/>
              </w:rPr>
              <w:t>(автожүктер), кезеңділігі</w:t>
            </w:r>
            <w:r>
              <w:br/>
            </w:r>
            <w:r>
              <w:rPr>
                <w:rFonts w:ascii="Times New Roman"/>
                <w:b/>
                <w:i w:val="false"/>
                <w:color w:val="000000"/>
                <w:sz w:val="20"/>
              </w:rPr>
              <w:t>тоқсандық) қосымша</w:t>
            </w:r>
          </w:p>
        </w:tc>
      </w:tr>
    </w:tbl>
    <w:p>
      <w:pPr>
        <w:spacing w:after="0"/>
        <w:ind w:left="0"/>
        <w:jc w:val="left"/>
      </w:pPr>
      <w:r>
        <w:rPr>
          <w:rFonts w:ascii="Times New Roman"/>
          <w:b/>
          <w:i w:val="false"/>
          <w:color w:val="000000"/>
        </w:rPr>
        <w:t xml:space="preserve"> Жүк түрлерінің тізбесі Перечень видов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w:t>
            </w:r>
          </w:p>
          <w:p>
            <w:pPr>
              <w:spacing w:after="20"/>
              <w:ind w:left="20"/>
              <w:jc w:val="both"/>
            </w:pPr>
            <w:r>
              <w:rPr>
                <w:rFonts w:ascii="Times New Roman"/>
                <w:b w:val="false"/>
                <w:i w:val="false"/>
                <w:color w:val="000000"/>
                <w:sz w:val="20"/>
              </w:rPr>
              <w:t>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флюстер</w:t>
            </w:r>
          </w:p>
          <w:p>
            <w:pPr>
              <w:spacing w:after="20"/>
              <w:ind w:left="20"/>
              <w:jc w:val="both"/>
            </w:pPr>
            <w:r>
              <w:rPr>
                <w:rFonts w:ascii="Times New Roman"/>
                <w:b w:val="false"/>
                <w:i w:val="false"/>
                <w:color w:val="000000"/>
                <w:sz w:val="20"/>
              </w:rPr>
              <w:t>
флюсы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жүктері</w:t>
            </w:r>
          </w:p>
          <w:p>
            <w:pPr>
              <w:spacing w:after="20"/>
              <w:ind w:left="20"/>
              <w:jc w:val="both"/>
            </w:pPr>
            <w:r>
              <w:rPr>
                <w:rFonts w:ascii="Times New Roman"/>
                <w:b w:val="false"/>
                <w:i w:val="false"/>
                <w:color w:val="000000"/>
                <w:sz w:val="20"/>
              </w:rPr>
              <w:t>
строительные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p>
          <w:p>
            <w:pPr>
              <w:spacing w:after="20"/>
              <w:ind w:left="20"/>
              <w:jc w:val="both"/>
            </w:pPr>
            <w:r>
              <w:rPr>
                <w:rFonts w:ascii="Times New Roman"/>
                <w:b w:val="false"/>
                <w:i w:val="false"/>
                <w:color w:val="000000"/>
                <w:sz w:val="20"/>
              </w:rPr>
              <w:t>
зерно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w:t>
            </w:r>
          </w:p>
          <w:p>
            <w:pPr>
              <w:spacing w:after="20"/>
              <w:ind w:left="20"/>
              <w:jc w:val="both"/>
            </w:pPr>
            <w:r>
              <w:rPr>
                <w:rFonts w:ascii="Times New Roman"/>
                <w:b w:val="false"/>
                <w:i w:val="false"/>
                <w:color w:val="000000"/>
                <w:sz w:val="20"/>
              </w:rPr>
              <w:t>
почта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w:t>
            </w:r>
          </w:p>
          <w:p>
            <w:pPr>
              <w:spacing w:after="20"/>
              <w:ind w:left="20"/>
              <w:jc w:val="both"/>
            </w:pPr>
            <w:r>
              <w:rPr>
                <w:rFonts w:ascii="Times New Roman"/>
                <w:b w:val="false"/>
                <w:i w:val="false"/>
                <w:color w:val="000000"/>
                <w:sz w:val="20"/>
              </w:rPr>
              <w:t>
Мебель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жүктер</w:t>
            </w:r>
          </w:p>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5407" w:id="5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грузов автомобильным транспортом" (индекс1-ИП (автогрузы), периодичность квартальная)</w:t>
      </w:r>
    </w:p>
    <w:bookmarkEnd w:id="529"/>
    <w:p>
      <w:pPr>
        <w:spacing w:after="0"/>
        <w:ind w:left="0"/>
        <w:jc w:val="both"/>
      </w:pPr>
      <w:r>
        <w:rPr>
          <w:rFonts w:ascii="Times New Roman"/>
          <w:b w:val="false"/>
          <w:i w:val="false"/>
          <w:color w:val="ff0000"/>
          <w:sz w:val="28"/>
        </w:rPr>
        <w:t xml:space="preserve">
      Сноска. Приказ дополнен приложением 14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bookmarkStart w:name="z5408" w:id="53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грузов автомобильным транспортом" (индекс 1-ИП (автогрузы), периодичность квартальная).</w:t>
      </w:r>
    </w:p>
    <w:bookmarkEnd w:id="530"/>
    <w:bookmarkStart w:name="z5409" w:id="531"/>
    <w:p>
      <w:pPr>
        <w:spacing w:after="0"/>
        <w:ind w:left="0"/>
        <w:jc w:val="both"/>
      </w:pPr>
      <w:r>
        <w:rPr>
          <w:rFonts w:ascii="Times New Roman"/>
          <w:b w:val="false"/>
          <w:i w:val="false"/>
          <w:color w:val="000000"/>
          <w:sz w:val="28"/>
        </w:rPr>
        <w:t>
      2. Наблюдение проводится выборочным методом. Объектом обследования является индивидуальный предприниматель, осуществляющий перевозки грузов автомобильным транспортом. Выборочная совокупность меняется еженедельно, соответственно респондент отчитывается только один раз в год по итогам работы за соответствующую неделю (неделя включает 7 дней обследования с понедельника по воскресенье включительно).</w:t>
      </w:r>
    </w:p>
    <w:bookmarkEnd w:id="531"/>
    <w:bookmarkStart w:name="z5410" w:id="532"/>
    <w:p>
      <w:pPr>
        <w:spacing w:after="0"/>
        <w:ind w:left="0"/>
        <w:jc w:val="both"/>
      </w:pPr>
      <w:r>
        <w:rPr>
          <w:rFonts w:ascii="Times New Roman"/>
          <w:b w:val="false"/>
          <w:i w:val="false"/>
          <w:color w:val="000000"/>
          <w:sz w:val="28"/>
        </w:rPr>
        <w:t>
      В статистической форме указываются перевозки грузов автотранспортными средствами за неделю обследования, осуществляемые на коммерческой основе (за плату, для заказчика), как в пределах территории Республики Казахстан, так и за ее пределами.</w:t>
      </w:r>
    </w:p>
    <w:bookmarkEnd w:id="532"/>
    <w:bookmarkStart w:name="z5411" w:id="533"/>
    <w:p>
      <w:pPr>
        <w:spacing w:after="0"/>
        <w:ind w:left="0"/>
        <w:jc w:val="both"/>
      </w:pPr>
      <w:r>
        <w:rPr>
          <w:rFonts w:ascii="Times New Roman"/>
          <w:b w:val="false"/>
          <w:i w:val="false"/>
          <w:color w:val="000000"/>
          <w:sz w:val="28"/>
        </w:rPr>
        <w:t>
      3. В разделе 1 указывается осуществлял ли индивидуальный предприниматель (далее - ИП) перевозку грузов на коммерческой основе за обследуемую неделю.</w:t>
      </w:r>
    </w:p>
    <w:bookmarkEnd w:id="533"/>
    <w:bookmarkStart w:name="z5412" w:id="534"/>
    <w:p>
      <w:pPr>
        <w:spacing w:after="0"/>
        <w:ind w:left="0"/>
        <w:jc w:val="both"/>
      </w:pPr>
      <w:r>
        <w:rPr>
          <w:rFonts w:ascii="Times New Roman"/>
          <w:b w:val="false"/>
          <w:i w:val="false"/>
          <w:color w:val="000000"/>
          <w:sz w:val="28"/>
        </w:rPr>
        <w:t>
      Если ИП за обследуемую неделю в разделе 1 указал "Да", то необходимо перейти к разделу 3.</w:t>
      </w:r>
    </w:p>
    <w:bookmarkEnd w:id="534"/>
    <w:bookmarkStart w:name="z5413" w:id="535"/>
    <w:p>
      <w:pPr>
        <w:spacing w:after="0"/>
        <w:ind w:left="0"/>
        <w:jc w:val="both"/>
      </w:pPr>
      <w:r>
        <w:rPr>
          <w:rFonts w:ascii="Times New Roman"/>
          <w:b w:val="false"/>
          <w:i w:val="false"/>
          <w:color w:val="000000"/>
          <w:sz w:val="28"/>
        </w:rPr>
        <w:t>
      Если ИП за обследуемую неделю в разделе 1 указал "Нет", то необходимо перейти к разделу 2, разделу 3 строке 1.</w:t>
      </w:r>
    </w:p>
    <w:bookmarkEnd w:id="535"/>
    <w:bookmarkStart w:name="z5414" w:id="536"/>
    <w:p>
      <w:pPr>
        <w:spacing w:after="0"/>
        <w:ind w:left="0"/>
        <w:jc w:val="both"/>
      </w:pPr>
      <w:r>
        <w:rPr>
          <w:rFonts w:ascii="Times New Roman"/>
          <w:b w:val="false"/>
          <w:i w:val="false"/>
          <w:color w:val="000000"/>
          <w:sz w:val="28"/>
        </w:rPr>
        <w:t>
      4. В разделе 2, если ИП за обследуемую неделю не осуществлял перевозку грузовов, необходимо указать причину.</w:t>
      </w:r>
    </w:p>
    <w:bookmarkEnd w:id="536"/>
    <w:bookmarkStart w:name="z5415" w:id="537"/>
    <w:p>
      <w:pPr>
        <w:spacing w:after="0"/>
        <w:ind w:left="0"/>
        <w:jc w:val="both"/>
      </w:pPr>
      <w:r>
        <w:rPr>
          <w:rFonts w:ascii="Times New Roman"/>
          <w:b w:val="false"/>
          <w:i w:val="false"/>
          <w:color w:val="000000"/>
          <w:sz w:val="28"/>
        </w:rPr>
        <w:t>
      5. В строке 1 графе 1 раздела 3 указывается количество грузовых автомобилей, находящихся в распоряжении ИП, включаются как собственные, так и арендованные и приобретенные по договору лизинга. К арендованным автомобилям следует отнести и автомобили, арендованные с водителем. Также следует включить грузовые автомобили зарегистрированные на другого члена семьи предпринимателя, личные грузовые автомобили водителей, принятых на работу со своими автомобилями, а также автомобили, используемые на правах других форм владения.</w:t>
      </w:r>
    </w:p>
    <w:bookmarkEnd w:id="537"/>
    <w:bookmarkStart w:name="z5416" w:id="538"/>
    <w:p>
      <w:pPr>
        <w:spacing w:after="0"/>
        <w:ind w:left="0"/>
        <w:jc w:val="both"/>
      </w:pPr>
      <w:r>
        <w:rPr>
          <w:rFonts w:ascii="Times New Roman"/>
          <w:b w:val="false"/>
          <w:i w:val="false"/>
          <w:color w:val="000000"/>
          <w:sz w:val="28"/>
        </w:rPr>
        <w:t>
      В строке 1.1 графе 1 раздела 3 указывается количество грузовых автомобилей, используемых для перевозки грузов на коммерческой основе за обследуемую неделю.</w:t>
      </w:r>
    </w:p>
    <w:bookmarkEnd w:id="538"/>
    <w:bookmarkStart w:name="z5417" w:id="539"/>
    <w:p>
      <w:pPr>
        <w:spacing w:after="0"/>
        <w:ind w:left="0"/>
        <w:jc w:val="both"/>
      </w:pPr>
      <w:r>
        <w:rPr>
          <w:rFonts w:ascii="Times New Roman"/>
          <w:b w:val="false"/>
          <w:i w:val="false"/>
          <w:color w:val="000000"/>
          <w:sz w:val="28"/>
        </w:rPr>
        <w:t>
      В строке 1 и строке 1.1 в графах 2-7 раздела 3 указывается количество автомобилей по грузоподъемности на основании технических паспортов автомобилей. Если грузоподъемность не доступна (например, в отношении арендованных автомобилей) допускается заполнение указанных граф экспертно (приблизительно). Автомобили использующие прицеп для перевозки грузов, грузоподъемность учитывают вместе с прицепом.</w:t>
      </w:r>
    </w:p>
    <w:bookmarkEnd w:id="539"/>
    <w:bookmarkStart w:name="z5418" w:id="540"/>
    <w:p>
      <w:pPr>
        <w:spacing w:after="0"/>
        <w:ind w:left="0"/>
        <w:jc w:val="both"/>
      </w:pPr>
      <w:r>
        <w:rPr>
          <w:rFonts w:ascii="Times New Roman"/>
          <w:b w:val="false"/>
          <w:i w:val="false"/>
          <w:color w:val="000000"/>
          <w:sz w:val="28"/>
        </w:rPr>
        <w:t>
      6. В разделе 4 указывается перевозка грузов развозным способом с несколькими остановками на протяжении недели обследования.</w:t>
      </w:r>
    </w:p>
    <w:bookmarkEnd w:id="540"/>
    <w:bookmarkStart w:name="z5419" w:id="541"/>
    <w:p>
      <w:pPr>
        <w:spacing w:after="0"/>
        <w:ind w:left="0"/>
        <w:jc w:val="both"/>
      </w:pPr>
      <w:r>
        <w:rPr>
          <w:rFonts w:ascii="Times New Roman"/>
          <w:b w:val="false"/>
          <w:i w:val="false"/>
          <w:color w:val="000000"/>
          <w:sz w:val="28"/>
        </w:rPr>
        <w:t>
      7. В разделе 5 ежедневный учет перевозок грузов ведется по каждому автомобилю в отдельности и по каждой ездке с грузом за обследуемую неделю с указанием пункта погрузки и пункта разгрузки грузов (графы 3-4).</w:t>
      </w:r>
    </w:p>
    <w:bookmarkEnd w:id="541"/>
    <w:bookmarkStart w:name="z5420" w:id="542"/>
    <w:p>
      <w:pPr>
        <w:spacing w:after="0"/>
        <w:ind w:left="0"/>
        <w:jc w:val="both"/>
      </w:pPr>
      <w:r>
        <w:rPr>
          <w:rFonts w:ascii="Times New Roman"/>
          <w:b w:val="false"/>
          <w:i w:val="false"/>
          <w:color w:val="000000"/>
          <w:sz w:val="28"/>
        </w:rPr>
        <w:t>
      В графах 3, 4 раздела 5 указывается город или другой населенный пункт, где грузы погружались (выгружались). Если пункт погрузки (разгрузки) находится в пределах одного населенного пункта в Казахстане, то в графе 3 и графе 4 указывается один и тот же населенный пункт. Если пункт погрузки (разгрузки) находится не на территории Казахстана, то указывается страна, где осуществлялась погрузка или разгрузка.</w:t>
      </w:r>
    </w:p>
    <w:bookmarkEnd w:id="542"/>
    <w:bookmarkStart w:name="z5421" w:id="543"/>
    <w:p>
      <w:pPr>
        <w:spacing w:after="0"/>
        <w:ind w:left="0"/>
        <w:jc w:val="both"/>
      </w:pPr>
      <w:r>
        <w:rPr>
          <w:rFonts w:ascii="Times New Roman"/>
          <w:b w:val="false"/>
          <w:i w:val="false"/>
          <w:color w:val="000000"/>
          <w:sz w:val="28"/>
        </w:rPr>
        <w:t xml:space="preserve">
      В графе 5 раздела 5 указывается вид груза (уголь, зерно, древесина, картофель и так далее). Если одновременно перевозятся разные грузы, указывается тот, который имеет наибольший вес. Если невозможно выделить вид груза указываются "прочие грузы". Указываются и такие грузы, как тара, строительные грузы, мусор. </w:t>
      </w:r>
    </w:p>
    <w:bookmarkEnd w:id="543"/>
    <w:bookmarkStart w:name="z5422" w:id="544"/>
    <w:p>
      <w:pPr>
        <w:spacing w:after="0"/>
        <w:ind w:left="0"/>
        <w:jc w:val="both"/>
      </w:pPr>
      <w:r>
        <w:rPr>
          <w:rFonts w:ascii="Times New Roman"/>
          <w:b w:val="false"/>
          <w:i w:val="false"/>
          <w:color w:val="000000"/>
          <w:sz w:val="28"/>
        </w:rPr>
        <w:t xml:space="preserve">
      В графах 5, 6 раздела 5 наименование и код видов грузов заполняется в соответствии с Перечнем видов грузов, указанным в Приложении к настоящей статистической форме. </w:t>
      </w:r>
    </w:p>
    <w:bookmarkEnd w:id="544"/>
    <w:bookmarkStart w:name="z5423" w:id="545"/>
    <w:p>
      <w:pPr>
        <w:spacing w:after="0"/>
        <w:ind w:left="0"/>
        <w:jc w:val="both"/>
      </w:pPr>
      <w:r>
        <w:rPr>
          <w:rFonts w:ascii="Times New Roman"/>
          <w:b w:val="false"/>
          <w:i w:val="false"/>
          <w:color w:val="000000"/>
          <w:sz w:val="28"/>
        </w:rPr>
        <w:t>
      В графе 7 раздела 5 указывается количество остановок для погрузки/разгрузки грузов при развозном виде перевозок. Если перевозка грузов осуществляется от одного населенного пункта до другого населенного пункта, то указывается одна остановка.</w:t>
      </w:r>
    </w:p>
    <w:bookmarkEnd w:id="545"/>
    <w:bookmarkStart w:name="z5424" w:id="546"/>
    <w:p>
      <w:pPr>
        <w:spacing w:after="0"/>
        <w:ind w:left="0"/>
        <w:jc w:val="both"/>
      </w:pPr>
      <w:r>
        <w:rPr>
          <w:rFonts w:ascii="Times New Roman"/>
          <w:b w:val="false"/>
          <w:i w:val="false"/>
          <w:color w:val="000000"/>
          <w:sz w:val="28"/>
        </w:rPr>
        <w:t>
      В графе 8 раздела 5 указывается расстояние перевозки груза по каждой ездке на основании товарно-транспортных документов или показаний одометра. Если выполняется несколько ездок по стандартному маршруту на известное расстояние, по каждой ездке следует повторить это расстояние. Если перевозка выполняется на дальнее расстояние и автомобиль находится в рейсе в течение всей обследуемой недели, в графе 8 необходимо указать приблизительное расстояние до пункта назначения.</w:t>
      </w:r>
    </w:p>
    <w:bookmarkEnd w:id="546"/>
    <w:bookmarkStart w:name="z5425" w:id="547"/>
    <w:p>
      <w:pPr>
        <w:spacing w:after="0"/>
        <w:ind w:left="0"/>
        <w:jc w:val="both"/>
      </w:pPr>
      <w:r>
        <w:rPr>
          <w:rFonts w:ascii="Times New Roman"/>
          <w:b w:val="false"/>
          <w:i w:val="false"/>
          <w:color w:val="000000"/>
          <w:sz w:val="28"/>
        </w:rPr>
        <w:t>
      В исключительных случаях вес груза определяется экспертно, исходя из грузоподъемности автомобиля и степени его загрузки. В случае работы автомобиля на развозном маршруте (с несколькими пунктами разгрузки) указывается вес груза в пункте погрузки (отправления). В случае работы автомобиля на сборном маршруте (с несколькими пунктами погрузки) указывается вес груза в пункте разгрузки (прибытия).</w:t>
      </w:r>
    </w:p>
    <w:bookmarkEnd w:id="547"/>
    <w:bookmarkStart w:name="z5426" w:id="548"/>
    <w:p>
      <w:pPr>
        <w:spacing w:after="0"/>
        <w:ind w:left="0"/>
        <w:jc w:val="both"/>
      </w:pPr>
      <w:r>
        <w:rPr>
          <w:rFonts w:ascii="Times New Roman"/>
          <w:b w:val="false"/>
          <w:i w:val="false"/>
          <w:color w:val="000000"/>
          <w:sz w:val="28"/>
        </w:rPr>
        <w:t>
      В графе 9 раздела 5 указывается объем перевезенного груза в тоннах.</w:t>
      </w:r>
    </w:p>
    <w:bookmarkEnd w:id="548"/>
    <w:bookmarkStart w:name="z5427" w:id="549"/>
    <w:p>
      <w:pPr>
        <w:spacing w:after="0"/>
        <w:ind w:left="0"/>
        <w:jc w:val="both"/>
      </w:pPr>
      <w:r>
        <w:rPr>
          <w:rFonts w:ascii="Times New Roman"/>
          <w:b w:val="false"/>
          <w:i w:val="false"/>
          <w:color w:val="000000"/>
          <w:sz w:val="28"/>
        </w:rPr>
        <w:t>
      8. В разделе 6 указываются доходы от перевозки грузов, полученные за обследуемую неделю. Доходы от перевозки грузов включают сумму средств, полученных ИП за перевозку грузов, оказанные отправителям грузов дополнительные услуги по перевозке.</w:t>
      </w:r>
    </w:p>
    <w:bookmarkEnd w:id="549"/>
    <w:bookmarkStart w:name="z5428" w:id="550"/>
    <w:p>
      <w:pPr>
        <w:spacing w:after="0"/>
        <w:ind w:left="0"/>
        <w:jc w:val="both"/>
      </w:pPr>
      <w:r>
        <w:rPr>
          <w:rFonts w:ascii="Times New Roman"/>
          <w:b w:val="false"/>
          <w:i w:val="false"/>
          <w:color w:val="000000"/>
          <w:sz w:val="28"/>
        </w:rPr>
        <w:t>
      9. Показатели раздела 5 графы 8, 9 и раздела 6 заполняются с одним знаком после запятой.</w:t>
      </w:r>
    </w:p>
    <w:bookmarkEnd w:id="550"/>
    <w:bookmarkStart w:name="z5429" w:id="551"/>
    <w:p>
      <w:pPr>
        <w:spacing w:after="0"/>
        <w:ind w:left="0"/>
        <w:jc w:val="both"/>
      </w:pPr>
      <w:r>
        <w:rPr>
          <w:rFonts w:ascii="Times New Roman"/>
          <w:b w:val="false"/>
          <w:i w:val="false"/>
          <w:color w:val="000000"/>
          <w:sz w:val="28"/>
        </w:rPr>
        <w:t>
      10. Представление настоящей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551"/>
    <w:bookmarkStart w:name="z5430" w:id="552"/>
    <w:p>
      <w:pPr>
        <w:spacing w:after="0"/>
        <w:ind w:left="0"/>
        <w:jc w:val="both"/>
      </w:pPr>
      <w:r>
        <w:rPr>
          <w:rFonts w:ascii="Times New Roman"/>
          <w:b w:val="false"/>
          <w:i w:val="false"/>
          <w:color w:val="000000"/>
          <w:sz w:val="28"/>
        </w:rPr>
        <w:t>
      11. Арифметико-логический контроль:</w:t>
      </w:r>
    </w:p>
    <w:bookmarkEnd w:id="552"/>
    <w:bookmarkStart w:name="z5431" w:id="553"/>
    <w:p>
      <w:pPr>
        <w:spacing w:after="0"/>
        <w:ind w:left="0"/>
        <w:jc w:val="both"/>
      </w:pPr>
      <w:r>
        <w:rPr>
          <w:rFonts w:ascii="Times New Roman"/>
          <w:b w:val="false"/>
          <w:i w:val="false"/>
          <w:color w:val="000000"/>
          <w:sz w:val="28"/>
        </w:rPr>
        <w:t>
      1) Раздел 3:</w:t>
      </w:r>
    </w:p>
    <w:bookmarkEnd w:id="553"/>
    <w:bookmarkStart w:name="z5432" w:id="554"/>
    <w:p>
      <w:pPr>
        <w:spacing w:after="0"/>
        <w:ind w:left="0"/>
        <w:jc w:val="both"/>
      </w:pPr>
      <w:r>
        <w:rPr>
          <w:rFonts w:ascii="Times New Roman"/>
          <w:b w:val="false"/>
          <w:i w:val="false"/>
          <w:color w:val="000000"/>
          <w:sz w:val="28"/>
        </w:rPr>
        <w:t>
      Графа 1стр.1 = ∑ граф 2-7;</w:t>
      </w:r>
    </w:p>
    <w:bookmarkEnd w:id="554"/>
    <w:bookmarkStart w:name="z5433" w:id="555"/>
    <w:p>
      <w:pPr>
        <w:spacing w:after="0"/>
        <w:ind w:left="0"/>
        <w:jc w:val="both"/>
      </w:pPr>
      <w:r>
        <w:rPr>
          <w:rFonts w:ascii="Times New Roman"/>
          <w:b w:val="false"/>
          <w:i w:val="false"/>
          <w:color w:val="000000"/>
          <w:sz w:val="28"/>
        </w:rPr>
        <w:t>
      Графа 1стр.1.1 = ∑ граф 2-7;</w:t>
      </w:r>
    </w:p>
    <w:bookmarkEnd w:id="555"/>
    <w:bookmarkStart w:name="z5434" w:id="556"/>
    <w:p>
      <w:pPr>
        <w:spacing w:after="0"/>
        <w:ind w:left="0"/>
        <w:jc w:val="both"/>
      </w:pPr>
      <w:r>
        <w:rPr>
          <w:rFonts w:ascii="Times New Roman"/>
          <w:b w:val="false"/>
          <w:i w:val="false"/>
          <w:color w:val="000000"/>
          <w:sz w:val="28"/>
        </w:rPr>
        <w:t>
      стр.1.1 ≤ стр.1 по всем графам.</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Приказ дополнен приложением 15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p>
          <w:p>
            <w:pPr>
              <w:spacing w:after="20"/>
              <w:ind w:left="20"/>
              <w:jc w:val="both"/>
            </w:pPr>
            <w:r>
              <w:rPr>
                <w:rFonts w:ascii="Times New Roman"/>
                <w:b/>
                <w:i w:val="false"/>
                <w:color w:val="000000"/>
                <w:sz w:val="20"/>
              </w:rPr>
              <w:t>Статистика комитеті</w:t>
            </w:r>
          </w:p>
          <w:p>
            <w:pPr>
              <w:spacing w:after="20"/>
              <w:ind w:left="20"/>
              <w:jc w:val="both"/>
            </w:pPr>
            <w:r>
              <w:rPr>
                <w:rFonts w:ascii="Times New Roman"/>
                <w:b/>
                <w:i w:val="false"/>
                <w:color w:val="000000"/>
                <w:sz w:val="20"/>
              </w:rPr>
              <w:t>төрағасының 2020 жылғы</w:t>
            </w:r>
          </w:p>
          <w:p>
            <w:pPr>
              <w:spacing w:after="20"/>
              <w:ind w:left="20"/>
              <w:jc w:val="both"/>
            </w:pPr>
            <w:r>
              <w:rPr>
                <w:rFonts w:ascii="Times New Roman"/>
                <w:b/>
                <w:i w:val="false"/>
                <w:color w:val="000000"/>
                <w:sz w:val="20"/>
              </w:rPr>
              <w:t>"29" қаңтардағы</w:t>
            </w:r>
          </w:p>
          <w:p>
            <w:pPr>
              <w:spacing w:after="20"/>
              <w:ind w:left="20"/>
              <w:jc w:val="both"/>
            </w:pPr>
            <w:r>
              <w:rPr>
                <w:rFonts w:ascii="Times New Roman"/>
                <w:b/>
                <w:i w:val="false"/>
                <w:color w:val="000000"/>
                <w:sz w:val="20"/>
              </w:rPr>
              <w:t>№ 11 бұйрығына 15-қосымша</w:t>
            </w:r>
          </w:p>
          <w:p>
            <w:pPr>
              <w:spacing w:after="20"/>
              <w:ind w:left="20"/>
              <w:jc w:val="both"/>
            </w:pPr>
            <w:r>
              <w:rPr>
                <w:rFonts w:ascii="Times New Roman"/>
                <w:b/>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көлігімен жолаушылар тасымалдауды жүзеге асыратын дара кәсіпкерлердің қызметі туралы есеп</w:t>
            </w:r>
          </w:p>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пассажиров автомобильным транспортом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1-ДК (автожолаушылар)</w:t>
            </w:r>
          </w:p>
          <w:p>
            <w:pPr>
              <w:spacing w:after="20"/>
              <w:ind w:left="20"/>
              <w:jc w:val="both"/>
            </w:pPr>
          </w:p>
          <w:p>
            <w:pPr>
              <w:spacing w:after="20"/>
              <w:ind w:left="20"/>
              <w:jc w:val="both"/>
            </w:pPr>
            <w:r>
              <w:rPr>
                <w:rFonts w:ascii="Times New Roman"/>
                <w:b/>
                <w:i w:val="false"/>
                <w:color w:val="000000"/>
                <w:sz w:val="20"/>
              </w:rPr>
              <w:t>
1-ИП (автопассажиры)</w:t>
            </w: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Іріктемеге негізгі қызметінің түрі 49.31.1, 49.31.9, 49.32.0, 49.39.0 Құрлықтағы жолаушылар көлігінің қызметі (Экономикалық қызмет түрлерінің жалпы жіктеуішінің (бұдан әрі – ЭҚЖЖ) кодына сәйкес) болып табылатын коммерциялық негізде жолаушыларды автобустармен және таксимен тасымалдауды жүзеге асыратын дара кәсіпкерлер тапсырады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видом деятельности – Деятельность прочего пассажирского сухопутного транспорта (согласно коду Общего классификатора видов экономической деятельности (далее – ОКЭД) 49.31.1, 49.31.9, 49.32.0, 49.39.0 осуществляющие перевозку пассажиров автобусами и такси на коммерческой основе.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60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860800" cy="203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 салау салуға қатысқаныңыз үшін Сізге алдын ала алғыс білдіреді және Сізден осы нысандағы сұрақтарға жауап беруіңізді сұрайды. Сізден алынған деректер "Мемлекеттік статистика туралы" Қазақстан Республикасының Заңына сәйкес жария етілмейді және тек қана статистикалық мақсаттар үшін пайдаланылатын болады. Нысанның бөлімдерін толтыруыңызды өтінеміз</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Уважаемый респондент! </w:t>
      </w:r>
    </w:p>
    <w:p>
      <w:pPr>
        <w:spacing w:after="0"/>
        <w:ind w:left="0"/>
        <w:jc w:val="both"/>
      </w:pPr>
      <w:r>
        <w:rPr>
          <w:rFonts w:ascii="Times New Roman"/>
          <w:b w:val="false"/>
          <w:i w:val="false"/>
          <w:color w:val="000000"/>
          <w:sz w:val="28"/>
        </w:rPr>
        <w:t xml:space="preserve">
      Бюро национальной статистики Агентства по стратегическому планированию и реформам Республики Казахстан заранее благодарит Вас за участие в опросе и убедительно просит Вас ответить на вопросы настоящей формы. Полученные от Вас данные,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формы.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аптада коммерциялық негізде жолаушылар тасымалдау жүзеге асырылғанын,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317500"/>
                    </a:xfrm>
                    <a:prstGeom prst="rect">
                      <a:avLst/>
                    </a:prstGeom>
                  </pic:spPr>
                </pic:pic>
              </a:graphicData>
            </a:graphic>
          </wp:inline>
        </w:drawing>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осуществлялась ли перевозка пассажиров на коммерческой основе за обследуемую неделю, знаком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69900" cy="558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w:t>
            </w:r>
          </w:p>
          <w:p>
            <w:pPr>
              <w:spacing w:after="20"/>
              <w:ind w:left="20"/>
              <w:jc w:val="both"/>
            </w:pPr>
            <w:r>
              <w:rPr>
                <w:rFonts w:ascii="Times New Roman"/>
                <w:b w:val="false"/>
                <w:i w:val="false"/>
                <w:color w:val="000000"/>
                <w:sz w:val="20"/>
              </w:rPr>
              <w:t>
Раздел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3-бөлім 1-жол</w:t>
            </w:r>
          </w:p>
          <w:p>
            <w:pPr>
              <w:spacing w:after="20"/>
              <w:ind w:left="20"/>
              <w:jc w:val="both"/>
            </w:pPr>
            <w:r>
              <w:rPr>
                <w:rFonts w:ascii="Times New Roman"/>
                <w:b w:val="false"/>
                <w:i w:val="false"/>
                <w:color w:val="000000"/>
                <w:sz w:val="20"/>
              </w:rPr>
              <w:t>
Раздел 2, Раздел 3 строка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Егер зерттелетін аптада коммерциялық негізде жолаушыларды тасымалдау жүзеге асырылмаса, онда, себебін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обследуемую неделю перевозка пассажиров на коммерческой основе не осуществлялась, то, пожалуйста, укажите причину знаком "</w:t>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Тапсырыстардың болмауы</w:t>
            </w:r>
          </w:p>
          <w:p>
            <w:pPr>
              <w:spacing w:after="20"/>
              <w:ind w:left="20"/>
              <w:jc w:val="both"/>
            </w:pPr>
            <w:r>
              <w:rPr>
                <w:rFonts w:ascii="Times New Roman"/>
                <w:b w:val="false"/>
                <w:i w:val="false"/>
                <w:color w:val="000000"/>
                <w:sz w:val="20"/>
              </w:rPr>
              <w:t>
Отсутсвие заказов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жалға берілген</w:t>
            </w:r>
          </w:p>
          <w:p>
            <w:pPr>
              <w:spacing w:after="20"/>
              <w:ind w:left="20"/>
              <w:jc w:val="both"/>
            </w:pPr>
            <w:r>
              <w:rPr>
                <w:rFonts w:ascii="Times New Roman"/>
                <w:b w:val="false"/>
                <w:i w:val="false"/>
                <w:color w:val="000000"/>
                <w:sz w:val="20"/>
              </w:rPr>
              <w:t>
Автотранспортное средство сдано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 емес қызметті жүзеге асырды</w:t>
            </w:r>
          </w:p>
          <w:p>
            <w:pPr>
              <w:spacing w:after="20"/>
              <w:ind w:left="20"/>
              <w:jc w:val="both"/>
            </w:pPr>
            <w:r>
              <w:rPr>
                <w:rFonts w:ascii="Times New Roman"/>
                <w:b w:val="false"/>
                <w:i w:val="false"/>
                <w:color w:val="000000"/>
                <w:sz w:val="20"/>
              </w:rPr>
              <w:t>
Осуществлял не транспортную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өтеусіз басқа адамға берілді</w:t>
            </w:r>
          </w:p>
          <w:p>
            <w:pPr>
              <w:spacing w:after="20"/>
              <w:ind w:left="20"/>
              <w:jc w:val="both"/>
            </w:pPr>
            <w:r>
              <w:rPr>
                <w:rFonts w:ascii="Times New Roman"/>
                <w:b w:val="false"/>
                <w:i w:val="false"/>
                <w:color w:val="000000"/>
                <w:sz w:val="20"/>
              </w:rPr>
              <w:t>
Автотранспортное средство безвозмездно передано другому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жеке қажеттіліктер үшін пайдаланылды</w:t>
            </w:r>
          </w:p>
          <w:p>
            <w:pPr>
              <w:spacing w:after="20"/>
              <w:ind w:left="20"/>
              <w:jc w:val="both"/>
            </w:pPr>
            <w:r>
              <w:rPr>
                <w:rFonts w:ascii="Times New Roman"/>
                <w:b w:val="false"/>
                <w:i w:val="false"/>
                <w:color w:val="000000"/>
                <w:sz w:val="20"/>
              </w:rPr>
              <w:t>
Автотранспортное средство использовалось для собственных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сенімхат бойынша сатылды</w:t>
            </w:r>
          </w:p>
          <w:p>
            <w:pPr>
              <w:spacing w:after="20"/>
              <w:ind w:left="20"/>
              <w:jc w:val="both"/>
            </w:pPr>
            <w:r>
              <w:rPr>
                <w:rFonts w:ascii="Times New Roman"/>
                <w:b w:val="false"/>
                <w:i w:val="false"/>
                <w:color w:val="000000"/>
                <w:sz w:val="20"/>
              </w:rPr>
              <w:t>
Автотранспортное средство было продано по доверенности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құралының заңды меншік иесінің иелігінен шығып қалуы (айдап кету, ұрлау, форс-мажорлық жағдайлар және басқалар)</w:t>
            </w:r>
          </w:p>
          <w:p>
            <w:pPr>
              <w:spacing w:after="20"/>
              <w:ind w:left="20"/>
              <w:jc w:val="both"/>
            </w:pPr>
            <w:r>
              <w:rPr>
                <w:rFonts w:ascii="Times New Roman"/>
                <w:b w:val="false"/>
                <w:i w:val="false"/>
                <w:color w:val="000000"/>
                <w:sz w:val="20"/>
              </w:rPr>
              <w:t>
Выбытие автотранспортного средства из законного владения собственника (угон, кража, форс-мажорные обстоятельства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құралына арналған құжаттарға немесе иесінің құжаттарына қатысты проблемаларға байланысты қызметті уақытша тоқтата тұру</w:t>
            </w:r>
          </w:p>
          <w:p>
            <w:pPr>
              <w:spacing w:after="20"/>
              <w:ind w:left="20"/>
              <w:jc w:val="both"/>
            </w:pPr>
            <w:r>
              <w:rPr>
                <w:rFonts w:ascii="Times New Roman"/>
                <w:b w:val="false"/>
                <w:i w:val="false"/>
                <w:color w:val="000000"/>
                <w:sz w:val="20"/>
              </w:rPr>
              <w:t>
Временное приостановление деятельности, связанное с проблемами с документами на автотранспортное средство или документами владельца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ауа-райына байланысты жұмыс істемеді</w:t>
            </w:r>
          </w:p>
          <w:p>
            <w:pPr>
              <w:spacing w:after="20"/>
              <w:ind w:left="20"/>
              <w:jc w:val="both"/>
            </w:pPr>
            <w:r>
              <w:rPr>
                <w:rFonts w:ascii="Times New Roman"/>
                <w:b w:val="false"/>
                <w:i w:val="false"/>
                <w:color w:val="000000"/>
                <w:sz w:val="20"/>
              </w:rPr>
              <w:t>
Автотранспортное средство не работало в связи с погодными условиями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жүргізушінің ауруына байланысты жұмыс істемеді</w:t>
            </w:r>
          </w:p>
          <w:p>
            <w:pPr>
              <w:spacing w:after="20"/>
              <w:ind w:left="20"/>
              <w:jc w:val="both"/>
            </w:pPr>
            <w:r>
              <w:rPr>
                <w:rFonts w:ascii="Times New Roman"/>
                <w:b w:val="false"/>
                <w:i w:val="false"/>
                <w:color w:val="000000"/>
                <w:sz w:val="20"/>
              </w:rPr>
              <w:t>
Автотранспортное средство не работало из-за болезни 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жұмыс істемейтін жағдайда тұрды</w:t>
            </w:r>
          </w:p>
          <w:p>
            <w:pPr>
              <w:spacing w:after="20"/>
              <w:ind w:left="20"/>
              <w:jc w:val="both"/>
            </w:pPr>
            <w:r>
              <w:rPr>
                <w:rFonts w:ascii="Times New Roman"/>
                <w:b w:val="false"/>
                <w:i w:val="false"/>
                <w:color w:val="000000"/>
                <w:sz w:val="20"/>
              </w:rPr>
              <w:t>
Автотранспортное средство было в нерабочем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басқа мақсаттарда пайдаланылды</w:t>
            </w:r>
          </w:p>
          <w:p>
            <w:pPr>
              <w:spacing w:after="20"/>
              <w:ind w:left="20"/>
              <w:jc w:val="both"/>
            </w:pPr>
            <w:r>
              <w:rPr>
                <w:rFonts w:ascii="Times New Roman"/>
                <w:b w:val="false"/>
                <w:i w:val="false"/>
                <w:color w:val="000000"/>
                <w:sz w:val="20"/>
              </w:rPr>
              <w:t>
Автотранспортное средство использовалось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енгізілмеген басқа себептер</w:t>
            </w:r>
          </w:p>
          <w:p>
            <w:pPr>
              <w:spacing w:after="20"/>
              <w:ind w:left="20"/>
              <w:jc w:val="both"/>
            </w:pPr>
            <w:r>
              <w:rPr>
                <w:rFonts w:ascii="Times New Roman"/>
                <w:b w:val="false"/>
                <w:i w:val="false"/>
                <w:color w:val="000000"/>
                <w:sz w:val="20"/>
              </w:rPr>
              <w:t>
Прочие причины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Зерттелетін аптада коммерциялық негізде жолаушыларды тасымалдау үшін пайдаланылатын көлік құралдарының санын көрсетіңіз (меншікті және жалға алынғандарды қоса алғанда), бірлік</w:t>
      </w:r>
    </w:p>
    <w:p>
      <w:pPr>
        <w:spacing w:after="0"/>
        <w:ind w:left="0"/>
        <w:jc w:val="both"/>
      </w:pPr>
      <w:r>
        <w:rPr>
          <w:rFonts w:ascii="Times New Roman"/>
          <w:b w:val="false"/>
          <w:i w:val="false"/>
          <w:color w:val="000000"/>
          <w:sz w:val="28"/>
        </w:rPr>
        <w:t xml:space="preserve">
      Укажите количество транспортных средств, используемых для перевозки пассажиров на коммерческой основе за обследуемую неделю (включая собственные и взятые в аренду),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Автобустар</w:t>
            </w:r>
          </w:p>
          <w:p>
            <w:pPr>
              <w:spacing w:after="20"/>
              <w:ind w:left="20"/>
              <w:jc w:val="both"/>
            </w:pPr>
          </w:p>
          <w:p>
            <w:pPr>
              <w:spacing w:after="20"/>
              <w:ind w:left="20"/>
              <w:jc w:val="both"/>
            </w:pPr>
            <w:r>
              <w:rPr>
                <w:rFonts w:ascii="Times New Roman"/>
                <w:b/>
                <w:i w:val="false"/>
                <w:color w:val="000000"/>
                <w:sz w:val="20"/>
              </w:rPr>
              <w:t>
Автобусы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 үшін пайдаланылатын көлік құралдарының саны</w:t>
            </w:r>
          </w:p>
          <w:p>
            <w:pPr>
              <w:spacing w:after="20"/>
              <w:ind w:left="20"/>
              <w:jc w:val="both"/>
            </w:pPr>
            <w:r>
              <w:rPr>
                <w:rFonts w:ascii="Times New Roman"/>
                <w:b w:val="false"/>
                <w:i w:val="false"/>
                <w:color w:val="000000"/>
                <w:sz w:val="20"/>
              </w:rPr>
              <w:t>
Количество транспортных средств, используемых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тексерілетін аптада жолаушыларды тасымалдау үшін пайдаланылатын</w:t>
            </w:r>
          </w:p>
          <w:p>
            <w:pPr>
              <w:spacing w:after="20"/>
              <w:ind w:left="20"/>
              <w:jc w:val="both"/>
            </w:pPr>
            <w:r>
              <w:rPr>
                <w:rFonts w:ascii="Times New Roman"/>
                <w:b w:val="false"/>
                <w:i w:val="false"/>
                <w:color w:val="000000"/>
                <w:sz w:val="20"/>
              </w:rPr>
              <w:t>
из них: используемых для перевозки пассажиров за обследуемую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 мен микроавтобустардың жалпы жолаушылар сыйымдылығы (1 орынға дейінгі дәлділікпен), орын</w:t>
            </w:r>
          </w:p>
          <w:p>
            <w:pPr>
              <w:spacing w:after="20"/>
              <w:ind w:left="20"/>
              <w:jc w:val="both"/>
            </w:pPr>
            <w:r>
              <w:rPr>
                <w:rFonts w:ascii="Times New Roman"/>
                <w:b w:val="false"/>
                <w:i w:val="false"/>
                <w:color w:val="000000"/>
                <w:sz w:val="20"/>
              </w:rPr>
              <w:t>
Общая пассажировместимость автобусов и микроавтобусов (с точностью до 1 места),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Зерттелетін аптада коммерциялық негізде қатынас түрлері бойынша жолаушыларды тасымалдау бойынша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 на коммерческой основе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Тасымалданған жолаушылар, адам</w:t>
            </w:r>
          </w:p>
          <w:p>
            <w:pPr>
              <w:spacing w:after="20"/>
              <w:ind w:left="20"/>
              <w:jc w:val="both"/>
            </w:pPr>
          </w:p>
          <w:p>
            <w:pPr>
              <w:spacing w:after="20"/>
              <w:ind w:left="20"/>
              <w:jc w:val="both"/>
            </w:pPr>
            <w:r>
              <w:rPr>
                <w:rFonts w:ascii="Times New Roman"/>
                <w:b/>
                <w:i w:val="false"/>
                <w:color w:val="000000"/>
                <w:sz w:val="20"/>
              </w:rPr>
              <w:t>
Перевезено пассажиров, человек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Жолаушылар айналымы, мың жолаушы-километр</w:t>
            </w:r>
          </w:p>
          <w:p>
            <w:pPr>
              <w:spacing w:after="20"/>
              <w:ind w:left="20"/>
              <w:jc w:val="both"/>
            </w:pPr>
          </w:p>
          <w:p>
            <w:pPr>
              <w:spacing w:after="20"/>
              <w:ind w:left="20"/>
              <w:jc w:val="both"/>
            </w:pPr>
            <w:r>
              <w:rPr>
                <w:rFonts w:ascii="Times New Roman"/>
                <w:b/>
                <w:i w:val="false"/>
                <w:color w:val="000000"/>
                <w:sz w:val="20"/>
              </w:rPr>
              <w:t>
Пассажирооборот, тысяч пассажиро-километров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Жолаушылар тасымалынан түскен табыс, мың теңге</w:t>
            </w:r>
          </w:p>
          <w:p>
            <w:pPr>
              <w:spacing w:after="20"/>
              <w:ind w:left="20"/>
              <w:jc w:val="both"/>
            </w:pPr>
          </w:p>
          <w:p>
            <w:pPr>
              <w:spacing w:after="20"/>
              <w:ind w:left="20"/>
              <w:jc w:val="both"/>
            </w:pPr>
            <w:r>
              <w:rPr>
                <w:rFonts w:ascii="Times New Roman"/>
                <w:b/>
                <w:i w:val="false"/>
                <w:color w:val="000000"/>
                <w:sz w:val="20"/>
              </w:rPr>
              <w:t>
Доходы от перевозки пассажиров,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cоның ішінде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p>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xml:space="preserve">       Наименование __________________________________</w:t>
      </w:r>
    </w:p>
    <w:p>
      <w:pPr>
        <w:spacing w:after="0"/>
        <w:ind w:left="0"/>
        <w:jc w:val="both"/>
      </w:pPr>
      <w:r>
        <w:rPr>
          <w:rFonts w:ascii="Times New Roman"/>
          <w:b w:val="false"/>
          <w:i w:val="false"/>
          <w:color w:val="000000"/>
          <w:sz w:val="28"/>
        </w:rPr>
        <w:t xml:space="preserve">       Адрес _________________________________________</w:t>
      </w:r>
    </w:p>
    <w:p>
      <w:pPr>
        <w:spacing w:after="0"/>
        <w:ind w:left="0"/>
        <w:jc w:val="both"/>
      </w:pPr>
      <w:r>
        <w:rPr>
          <w:rFonts w:ascii="Times New Roman"/>
          <w:b w:val="false"/>
          <w:i w:val="false"/>
          <w:color w:val="000000"/>
          <w:sz w:val="28"/>
        </w:rPr>
        <w:t xml:space="preserve">       __________________________________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(респондента) стационарлық ұялы</w:t>
      </w: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телефоны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xml:space="preserve">       Главный бухгалтер 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5436" w:id="55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одеятельностииндивидуальных предпринимателей, осуществляющих перевозки пассажиров автомобильным транспортом" (индекс1-ИП (автопассажиры), периодичность квартальная)</w:t>
      </w:r>
    </w:p>
    <w:bookmarkEnd w:id="557"/>
    <w:p>
      <w:pPr>
        <w:spacing w:after="0"/>
        <w:ind w:left="0"/>
        <w:jc w:val="both"/>
      </w:pPr>
      <w:r>
        <w:rPr>
          <w:rFonts w:ascii="Times New Roman"/>
          <w:b w:val="false"/>
          <w:i w:val="false"/>
          <w:color w:val="ff0000"/>
          <w:sz w:val="28"/>
        </w:rPr>
        <w:t xml:space="preserve">
      Сноска. Приказ дополнен приложением 16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bookmarkStart w:name="z5437" w:id="55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пассажиров на автомобильном транспорте" (индекс 1-ИП (автопассажиры), периодичность квартальная).</w:t>
      </w:r>
    </w:p>
    <w:bookmarkEnd w:id="558"/>
    <w:bookmarkStart w:name="z5438" w:id="559"/>
    <w:p>
      <w:pPr>
        <w:spacing w:after="0"/>
        <w:ind w:left="0"/>
        <w:jc w:val="both"/>
      </w:pPr>
      <w:r>
        <w:rPr>
          <w:rFonts w:ascii="Times New Roman"/>
          <w:b w:val="false"/>
          <w:i w:val="false"/>
          <w:color w:val="000000"/>
          <w:sz w:val="28"/>
        </w:rPr>
        <w:t>
      2. Наблюдение проводится выборочным методом. Объектом обследования является индивидуальный предприниматель (далее - ИП), осуществляющий перевозки пассажиров автомобильным транспортом. Выборочная совокупность меняется еженедельно, соответственно респондент отчитывается только один раз в год по итогам работы за соответствующую неделю (неделя включает 7 дней обследования с понедельника по воскресенье включительно).</w:t>
      </w:r>
    </w:p>
    <w:bookmarkEnd w:id="559"/>
    <w:bookmarkStart w:name="z5439" w:id="560"/>
    <w:p>
      <w:pPr>
        <w:spacing w:after="0"/>
        <w:ind w:left="0"/>
        <w:jc w:val="both"/>
      </w:pPr>
      <w:r>
        <w:rPr>
          <w:rFonts w:ascii="Times New Roman"/>
          <w:b w:val="false"/>
          <w:i w:val="false"/>
          <w:color w:val="000000"/>
          <w:sz w:val="28"/>
        </w:rPr>
        <w:t>
      В статистической форме указываются перевозки пассажиров автотранспортным средством за неделю обследования, осуществляемых на коммерческой основе (за плату,для заказчика), как в пределах территории Республики Казахстан, так и за ее пределами.</w:t>
      </w:r>
    </w:p>
    <w:bookmarkEnd w:id="560"/>
    <w:bookmarkStart w:name="z5440" w:id="561"/>
    <w:p>
      <w:pPr>
        <w:spacing w:after="0"/>
        <w:ind w:left="0"/>
        <w:jc w:val="both"/>
      </w:pPr>
      <w:r>
        <w:rPr>
          <w:rFonts w:ascii="Times New Roman"/>
          <w:b w:val="false"/>
          <w:i w:val="false"/>
          <w:color w:val="000000"/>
          <w:sz w:val="28"/>
        </w:rPr>
        <w:t>
      3. В разделе 1 указывается осуществлял ли индивидуальный предприниматель перевозку пассажиров на коммерческой основе за обследуемую неделю.</w:t>
      </w:r>
    </w:p>
    <w:bookmarkEnd w:id="561"/>
    <w:bookmarkStart w:name="z5441" w:id="562"/>
    <w:p>
      <w:pPr>
        <w:spacing w:after="0"/>
        <w:ind w:left="0"/>
        <w:jc w:val="both"/>
      </w:pPr>
      <w:r>
        <w:rPr>
          <w:rFonts w:ascii="Times New Roman"/>
          <w:b w:val="false"/>
          <w:i w:val="false"/>
          <w:color w:val="000000"/>
          <w:sz w:val="28"/>
        </w:rPr>
        <w:t>
      Если ИП за обследуемую неделю в разделе 1 указал "Да", то необходимо перейти к разделу 3.</w:t>
      </w:r>
    </w:p>
    <w:bookmarkEnd w:id="562"/>
    <w:bookmarkStart w:name="z5442" w:id="563"/>
    <w:p>
      <w:pPr>
        <w:spacing w:after="0"/>
        <w:ind w:left="0"/>
        <w:jc w:val="both"/>
      </w:pPr>
      <w:r>
        <w:rPr>
          <w:rFonts w:ascii="Times New Roman"/>
          <w:b w:val="false"/>
          <w:i w:val="false"/>
          <w:color w:val="000000"/>
          <w:sz w:val="28"/>
        </w:rPr>
        <w:t>
      Если ИП за обследуемую неделю в разделе 1 указал "Нет", то необходимо перейти к разделу 2, разделу 3 строке 1.</w:t>
      </w:r>
    </w:p>
    <w:bookmarkEnd w:id="563"/>
    <w:bookmarkStart w:name="z5443" w:id="564"/>
    <w:p>
      <w:pPr>
        <w:spacing w:after="0"/>
        <w:ind w:left="0"/>
        <w:jc w:val="both"/>
      </w:pPr>
      <w:r>
        <w:rPr>
          <w:rFonts w:ascii="Times New Roman"/>
          <w:b w:val="false"/>
          <w:i w:val="false"/>
          <w:color w:val="000000"/>
          <w:sz w:val="28"/>
        </w:rPr>
        <w:t>
      4. В разделе 2, если ИП за обследуемую неделю не осуществлял перевозку пассажиров, необходимо указать причину.</w:t>
      </w:r>
    </w:p>
    <w:bookmarkEnd w:id="564"/>
    <w:bookmarkStart w:name="z5444" w:id="565"/>
    <w:p>
      <w:pPr>
        <w:spacing w:after="0"/>
        <w:ind w:left="0"/>
        <w:jc w:val="both"/>
      </w:pPr>
      <w:r>
        <w:rPr>
          <w:rFonts w:ascii="Times New Roman"/>
          <w:b w:val="false"/>
          <w:i w:val="false"/>
          <w:color w:val="000000"/>
          <w:sz w:val="28"/>
        </w:rPr>
        <w:t>
      В строке 1 графе 1 раздела 3 указывается количество автобусов, используемых для перевозки пассажиров. В число автобусов, находящихся в распоряжении ИП следует включить как собственные, так и арендованные и приобретенные по договору лизинга. К арендованным автобусам следует отнести и автобусы, арендованные с водителем. Также следует включить автобусы зарегистрированные на другого члена семьи предпринимателя, личные автобусы водителей, принятых на работу со своими автобусами, а также автобусы, используемые на правах других форм владения.</w:t>
      </w:r>
    </w:p>
    <w:bookmarkEnd w:id="565"/>
    <w:bookmarkStart w:name="z5445" w:id="566"/>
    <w:p>
      <w:pPr>
        <w:spacing w:after="0"/>
        <w:ind w:left="0"/>
        <w:jc w:val="both"/>
      </w:pPr>
      <w:r>
        <w:rPr>
          <w:rFonts w:ascii="Times New Roman"/>
          <w:b w:val="false"/>
          <w:i w:val="false"/>
          <w:color w:val="000000"/>
          <w:sz w:val="28"/>
        </w:rPr>
        <w:t>
      В строке 1 графе 2 раздела 3 указывается количество, используемых легковых автомобилей (такси) для перевозки пассажиров. В число легковых автомобилей, находящихся в распоряжении ИП следует включить как собственные, так и арендованные и приобретенные по договору лизинга. К арендованным легковым автомобилям следует отнести и автомобили, арендованные с водителем. Также следует включить легковые автомобили зарегистрированные на другого члена семьи предпринимателя, личные легковые автомобили водителей, принятых на работу со своими автомобилями, а также автомобили, используемые на правах других форм владения.</w:t>
      </w:r>
    </w:p>
    <w:bookmarkEnd w:id="566"/>
    <w:bookmarkStart w:name="z5446" w:id="567"/>
    <w:p>
      <w:pPr>
        <w:spacing w:after="0"/>
        <w:ind w:left="0"/>
        <w:jc w:val="both"/>
      </w:pPr>
      <w:r>
        <w:rPr>
          <w:rFonts w:ascii="Times New Roman"/>
          <w:b w:val="false"/>
          <w:i w:val="false"/>
          <w:color w:val="000000"/>
          <w:sz w:val="28"/>
        </w:rPr>
        <w:t>
      В строке 1.1 графах 1, 2 раздела 3 указывается количество транспортных средств используемых для перевозки пассажиров на коммерческой основе за обследуемую неделю.</w:t>
      </w:r>
    </w:p>
    <w:bookmarkEnd w:id="567"/>
    <w:bookmarkStart w:name="z5447" w:id="568"/>
    <w:p>
      <w:pPr>
        <w:spacing w:after="0"/>
        <w:ind w:left="0"/>
        <w:jc w:val="both"/>
      </w:pPr>
      <w:r>
        <w:rPr>
          <w:rFonts w:ascii="Times New Roman"/>
          <w:b w:val="false"/>
          <w:i w:val="false"/>
          <w:color w:val="000000"/>
          <w:sz w:val="28"/>
        </w:rPr>
        <w:t>
      В строке 2графе 1 раздела 3 указывается общая пассажировместимость автобусов (с точностью до 1 места).</w:t>
      </w:r>
    </w:p>
    <w:bookmarkEnd w:id="568"/>
    <w:bookmarkStart w:name="z5448" w:id="569"/>
    <w:p>
      <w:pPr>
        <w:spacing w:after="0"/>
        <w:ind w:left="0"/>
        <w:jc w:val="both"/>
      </w:pPr>
      <w:r>
        <w:rPr>
          <w:rFonts w:ascii="Times New Roman"/>
          <w:b w:val="false"/>
          <w:i w:val="false"/>
          <w:color w:val="000000"/>
          <w:sz w:val="28"/>
        </w:rPr>
        <w:t>
      6. В строках 1.1.1, 1.3.1, 1.4.1 графах 1,2 раздела 4 указывается количество всех перевезенных пассажиров и пассажирооборот по маршрутам и по заказам.</w:t>
      </w:r>
    </w:p>
    <w:bookmarkEnd w:id="569"/>
    <w:bookmarkStart w:name="z5449" w:id="570"/>
    <w:p>
      <w:pPr>
        <w:spacing w:after="0"/>
        <w:ind w:left="0"/>
        <w:jc w:val="both"/>
      </w:pPr>
      <w:r>
        <w:rPr>
          <w:rFonts w:ascii="Times New Roman"/>
          <w:b w:val="false"/>
          <w:i w:val="false"/>
          <w:color w:val="000000"/>
          <w:sz w:val="28"/>
        </w:rPr>
        <w:t>
      Перевозки пассажировпо маршрутам включают пассажиров с платным проездом (в том числе пассажиров льготных категорий) и пассажиров, пользующихся правом бесплатного проезда и определяется по количеству проданных билетов.</w:t>
      </w:r>
    </w:p>
    <w:bookmarkEnd w:id="570"/>
    <w:bookmarkStart w:name="z5450" w:id="571"/>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571"/>
    <w:bookmarkStart w:name="z5451" w:id="572"/>
    <w:p>
      <w:pPr>
        <w:spacing w:after="0"/>
        <w:ind w:left="0"/>
        <w:jc w:val="both"/>
      </w:pPr>
      <w:r>
        <w:rPr>
          <w:rFonts w:ascii="Times New Roman"/>
          <w:b w:val="false"/>
          <w:i w:val="false"/>
          <w:color w:val="000000"/>
          <w:sz w:val="28"/>
        </w:rPr>
        <w:t>
      К перевозкам пассажировпо заказам относятся перевозки туристско-экскурсионными автобусами, специальные автобусные перевозки (например: школьные, вахтовые,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отдаленные районы сельской местности и так далее) и определяется по количеству пассажиров, указанному в путевом листе, но не более числа мест для сидения в автобусе.</w:t>
      </w:r>
    </w:p>
    <w:bookmarkEnd w:id="572"/>
    <w:bookmarkStart w:name="z5452" w:id="573"/>
    <w:p>
      <w:pPr>
        <w:spacing w:after="0"/>
        <w:ind w:left="0"/>
        <w:jc w:val="both"/>
      </w:pPr>
      <w:r>
        <w:rPr>
          <w:rFonts w:ascii="Times New Roman"/>
          <w:b w:val="false"/>
          <w:i w:val="false"/>
          <w:color w:val="000000"/>
          <w:sz w:val="28"/>
        </w:rPr>
        <w:t>
      Перевозки пассажиров и пассажирооборот, выполненные автобусами и легковыми автомобилями (такси), учитываются по видам сообщения: в городском, пригородном, внутриреспубликанском, международном.</w:t>
      </w:r>
    </w:p>
    <w:bookmarkEnd w:id="573"/>
    <w:bookmarkStart w:name="z5453" w:id="574"/>
    <w:p>
      <w:pPr>
        <w:spacing w:after="0"/>
        <w:ind w:left="0"/>
        <w:jc w:val="both"/>
      </w:pPr>
      <w:r>
        <w:rPr>
          <w:rFonts w:ascii="Times New Roman"/>
          <w:b w:val="false"/>
          <w:i w:val="false"/>
          <w:color w:val="000000"/>
          <w:sz w:val="28"/>
        </w:rPr>
        <w:t>
      К внутриреспубликанским перевозкам относятся перевозки, осуществляемые за пределы черты города (другого населенного пункта) на расстояние более 50 километров.</w:t>
      </w:r>
    </w:p>
    <w:bookmarkEnd w:id="574"/>
    <w:bookmarkStart w:name="z5454" w:id="575"/>
    <w:p>
      <w:pPr>
        <w:spacing w:after="0"/>
        <w:ind w:left="0"/>
        <w:jc w:val="both"/>
      </w:pPr>
      <w:r>
        <w:rPr>
          <w:rFonts w:ascii="Times New Roman"/>
          <w:b w:val="false"/>
          <w:i w:val="false"/>
          <w:color w:val="000000"/>
          <w:sz w:val="28"/>
        </w:rPr>
        <w:t>
      К пригородным перевозкам относятся перевозки, осуществляемые за пределы черты города (другого населенного пункта) на расстояние до 50 километров включительно.</w:t>
      </w:r>
    </w:p>
    <w:bookmarkEnd w:id="575"/>
    <w:bookmarkStart w:name="z5455" w:id="576"/>
    <w:p>
      <w:pPr>
        <w:spacing w:after="0"/>
        <w:ind w:left="0"/>
        <w:jc w:val="both"/>
      </w:pPr>
      <w:r>
        <w:rPr>
          <w:rFonts w:ascii="Times New Roman"/>
          <w:b w:val="false"/>
          <w:i w:val="false"/>
          <w:color w:val="000000"/>
          <w:sz w:val="28"/>
        </w:rPr>
        <w:t>
      К городским перевозкам на автобусном транспорте относятся перевозки, осуществляемые на маршрутах в пределах черты города (другого населенного пункта).</w:t>
      </w:r>
    </w:p>
    <w:bookmarkEnd w:id="576"/>
    <w:bookmarkStart w:name="z5456" w:id="577"/>
    <w:p>
      <w:pPr>
        <w:spacing w:after="0"/>
        <w:ind w:left="0"/>
        <w:jc w:val="both"/>
      </w:pPr>
      <w:r>
        <w:rPr>
          <w:rFonts w:ascii="Times New Roman"/>
          <w:b w:val="false"/>
          <w:i w:val="false"/>
          <w:color w:val="000000"/>
          <w:sz w:val="28"/>
        </w:rPr>
        <w:t>
      Пассажирооборот автобусов рассчитывается суммированием произведений количества пассажиров и расстояния перевозки по каждой позиции перевозки.</w:t>
      </w:r>
    </w:p>
    <w:bookmarkEnd w:id="577"/>
    <w:bookmarkStart w:name="z5457" w:id="578"/>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578"/>
    <w:bookmarkStart w:name="z5458" w:id="579"/>
    <w:p>
      <w:pPr>
        <w:spacing w:after="0"/>
        <w:ind w:left="0"/>
        <w:jc w:val="both"/>
      </w:pPr>
      <w:r>
        <w:rPr>
          <w:rFonts w:ascii="Times New Roman"/>
          <w:b w:val="false"/>
          <w:i w:val="false"/>
          <w:color w:val="000000"/>
          <w:sz w:val="28"/>
        </w:rPr>
        <w:t>
      Пассажирооборот такси рассчитывается умножением платного пробега в автомобиле-километрах на среднее число пассажиров в легковом автомобиле (такси) и делением результата на среднее расстояние перевозки пассажира. Среднее число пассажиров в легковом автомобиле (такси) принимается равным двум пассажирам (соответствует среднему числу пассажиров, перевозимых за одну поездку, определенному экспертным путем).</w:t>
      </w:r>
    </w:p>
    <w:bookmarkEnd w:id="579"/>
    <w:bookmarkStart w:name="z5459" w:id="580"/>
    <w:p>
      <w:pPr>
        <w:spacing w:after="0"/>
        <w:ind w:left="0"/>
        <w:jc w:val="both"/>
      </w:pPr>
      <w:r>
        <w:rPr>
          <w:rFonts w:ascii="Times New Roman"/>
          <w:b w:val="false"/>
          <w:i w:val="false"/>
          <w:color w:val="000000"/>
          <w:sz w:val="28"/>
        </w:rPr>
        <w:t>
      В разделе 4 графе 3 указываются доходы от перевозки пассажиров автобусами (легковыми автомобилями), полученные за обследуемую неделю.</w:t>
      </w:r>
    </w:p>
    <w:bookmarkEnd w:id="580"/>
    <w:bookmarkStart w:name="z5460" w:id="581"/>
    <w:p>
      <w:pPr>
        <w:spacing w:after="0"/>
        <w:ind w:left="0"/>
        <w:jc w:val="both"/>
      </w:pPr>
      <w:r>
        <w:rPr>
          <w:rFonts w:ascii="Times New Roman"/>
          <w:b w:val="false"/>
          <w:i w:val="false"/>
          <w:color w:val="000000"/>
          <w:sz w:val="28"/>
        </w:rPr>
        <w:t>
      В доходы от перевозок пассажиров автобусами включается общая сумма фактической выручки от продажи всех видов проездных билетов (как отдельным гражданам, предприятиям и организациям), дотации и субсидии за оказанные услуги по перевозке пассажиров, а также выручка от перевозок пассажиров заказными автобусами.</w:t>
      </w:r>
    </w:p>
    <w:bookmarkEnd w:id="581"/>
    <w:bookmarkStart w:name="z5461" w:id="582"/>
    <w:p>
      <w:pPr>
        <w:spacing w:after="0"/>
        <w:ind w:left="0"/>
        <w:jc w:val="both"/>
      </w:pPr>
      <w:r>
        <w:rPr>
          <w:rFonts w:ascii="Times New Roman"/>
          <w:b w:val="false"/>
          <w:i w:val="false"/>
          <w:color w:val="000000"/>
          <w:sz w:val="28"/>
        </w:rPr>
        <w:t>
      В доходы от перевозок пассажиров легковыми автомобилями (такси) включаются выручка, полученная от перевозок пассажиров легковым автомобилем (такси) (с учетом доходов от предварительных заказов такси по телефону).</w:t>
      </w:r>
    </w:p>
    <w:bookmarkEnd w:id="582"/>
    <w:bookmarkStart w:name="z5462" w:id="583"/>
    <w:p>
      <w:pPr>
        <w:spacing w:after="0"/>
        <w:ind w:left="0"/>
        <w:jc w:val="both"/>
      </w:pPr>
      <w:r>
        <w:rPr>
          <w:rFonts w:ascii="Times New Roman"/>
          <w:b w:val="false"/>
          <w:i w:val="false"/>
          <w:color w:val="000000"/>
          <w:sz w:val="28"/>
        </w:rPr>
        <w:t>
      7. Представление настоящей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583"/>
    <w:bookmarkStart w:name="z5463" w:id="584"/>
    <w:p>
      <w:pPr>
        <w:spacing w:after="0"/>
        <w:ind w:left="0"/>
        <w:jc w:val="both"/>
      </w:pPr>
      <w:r>
        <w:rPr>
          <w:rFonts w:ascii="Times New Roman"/>
          <w:b w:val="false"/>
          <w:i w:val="false"/>
          <w:color w:val="000000"/>
          <w:sz w:val="28"/>
        </w:rPr>
        <w:t>
      8. Примечание: Х – данная позиция не подлежит заполнению.</w:t>
      </w:r>
    </w:p>
    <w:bookmarkEnd w:id="584"/>
    <w:bookmarkStart w:name="z5464" w:id="585"/>
    <w:p>
      <w:pPr>
        <w:spacing w:after="0"/>
        <w:ind w:left="0"/>
        <w:jc w:val="both"/>
      </w:pPr>
      <w:r>
        <w:rPr>
          <w:rFonts w:ascii="Times New Roman"/>
          <w:b w:val="false"/>
          <w:i w:val="false"/>
          <w:color w:val="000000"/>
          <w:sz w:val="28"/>
        </w:rPr>
        <w:t>
      9. Арифметико-логический контроль:</w:t>
      </w:r>
    </w:p>
    <w:bookmarkEnd w:id="585"/>
    <w:bookmarkStart w:name="z5465" w:id="586"/>
    <w:p>
      <w:pPr>
        <w:spacing w:after="0"/>
        <w:ind w:left="0"/>
        <w:jc w:val="both"/>
      </w:pPr>
      <w:r>
        <w:rPr>
          <w:rFonts w:ascii="Times New Roman"/>
          <w:b w:val="false"/>
          <w:i w:val="false"/>
          <w:color w:val="000000"/>
          <w:sz w:val="28"/>
        </w:rPr>
        <w:t>
      1) Раздел 3:</w:t>
      </w:r>
    </w:p>
    <w:bookmarkEnd w:id="586"/>
    <w:bookmarkStart w:name="z5466" w:id="587"/>
    <w:p>
      <w:pPr>
        <w:spacing w:after="0"/>
        <w:ind w:left="0"/>
        <w:jc w:val="both"/>
      </w:pPr>
      <w:r>
        <w:rPr>
          <w:rFonts w:ascii="Times New Roman"/>
          <w:b w:val="false"/>
          <w:i w:val="false"/>
          <w:color w:val="000000"/>
          <w:sz w:val="28"/>
        </w:rPr>
        <w:t>
      строка 1.1 ≤ строки 1 по всем графам;</w:t>
      </w:r>
    </w:p>
    <w:bookmarkEnd w:id="587"/>
    <w:bookmarkStart w:name="z5467" w:id="588"/>
    <w:p>
      <w:pPr>
        <w:spacing w:after="0"/>
        <w:ind w:left="0"/>
        <w:jc w:val="both"/>
      </w:pPr>
      <w:r>
        <w:rPr>
          <w:rFonts w:ascii="Times New Roman"/>
          <w:b w:val="false"/>
          <w:i w:val="false"/>
          <w:color w:val="000000"/>
          <w:sz w:val="28"/>
        </w:rPr>
        <w:t>
      2) Раздел 4:</w:t>
      </w:r>
    </w:p>
    <w:bookmarkEnd w:id="588"/>
    <w:bookmarkStart w:name="z5468" w:id="589"/>
    <w:p>
      <w:pPr>
        <w:spacing w:after="0"/>
        <w:ind w:left="0"/>
        <w:jc w:val="both"/>
      </w:pPr>
      <w:r>
        <w:rPr>
          <w:rFonts w:ascii="Times New Roman"/>
          <w:b w:val="false"/>
          <w:i w:val="false"/>
          <w:color w:val="000000"/>
          <w:sz w:val="28"/>
        </w:rPr>
        <w:t>
      строка 1 = ∑ строк 1.1, 1.2, 1.3, 1.4 для каждой графы;</w:t>
      </w:r>
    </w:p>
    <w:bookmarkEnd w:id="589"/>
    <w:bookmarkStart w:name="z5469" w:id="590"/>
    <w:p>
      <w:pPr>
        <w:spacing w:after="0"/>
        <w:ind w:left="0"/>
        <w:jc w:val="both"/>
      </w:pPr>
      <w:r>
        <w:rPr>
          <w:rFonts w:ascii="Times New Roman"/>
          <w:b w:val="false"/>
          <w:i w:val="false"/>
          <w:color w:val="000000"/>
          <w:sz w:val="28"/>
        </w:rPr>
        <w:t>
      строка 1.1 = ∑ строк 1.1.1 и 1.1.2 для каждой графы;</w:t>
      </w:r>
    </w:p>
    <w:bookmarkEnd w:id="590"/>
    <w:bookmarkStart w:name="z5470" w:id="591"/>
    <w:p>
      <w:pPr>
        <w:spacing w:after="0"/>
        <w:ind w:left="0"/>
        <w:jc w:val="both"/>
      </w:pPr>
      <w:r>
        <w:rPr>
          <w:rFonts w:ascii="Times New Roman"/>
          <w:b w:val="false"/>
          <w:i w:val="false"/>
          <w:color w:val="000000"/>
          <w:sz w:val="28"/>
        </w:rPr>
        <w:t>
      строка 1.2 = ∑ строк1.2.1 и 1.2.2для каждой графы;</w:t>
      </w:r>
    </w:p>
    <w:bookmarkEnd w:id="591"/>
    <w:bookmarkStart w:name="z5471" w:id="592"/>
    <w:p>
      <w:pPr>
        <w:spacing w:after="0"/>
        <w:ind w:left="0"/>
        <w:jc w:val="both"/>
      </w:pPr>
      <w:r>
        <w:rPr>
          <w:rFonts w:ascii="Times New Roman"/>
          <w:b w:val="false"/>
          <w:i w:val="false"/>
          <w:color w:val="000000"/>
          <w:sz w:val="28"/>
        </w:rPr>
        <w:t>
      строка 1.3 = ∑ строк 1.3.1 и 1.3.2 для каждой графы;</w:t>
      </w:r>
    </w:p>
    <w:bookmarkEnd w:id="592"/>
    <w:bookmarkStart w:name="z5472" w:id="593"/>
    <w:p>
      <w:pPr>
        <w:spacing w:after="0"/>
        <w:ind w:left="0"/>
        <w:jc w:val="both"/>
      </w:pPr>
      <w:r>
        <w:rPr>
          <w:rFonts w:ascii="Times New Roman"/>
          <w:b w:val="false"/>
          <w:i w:val="false"/>
          <w:color w:val="000000"/>
          <w:sz w:val="28"/>
        </w:rPr>
        <w:t>
      строка 1.4 = ∑ строк 1.4.1 и 1.4.2 для каждой графы.</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инструкции</w:t>
            </w:r>
            <w:r>
              <w:br/>
            </w:r>
            <w:r>
              <w:rPr>
                <w:rFonts w:ascii="Times New Roman"/>
                <w:b w:val="false"/>
                <w:i w:val="false"/>
                <w:color w:val="000000"/>
                <w:sz w:val="20"/>
              </w:rPr>
              <w:t>по 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одеятельности</w:t>
            </w:r>
            <w:r>
              <w:br/>
            </w:r>
            <w:r>
              <w:rPr>
                <w:rFonts w:ascii="Times New Roman"/>
                <w:b w:val="false"/>
                <w:i w:val="false"/>
                <w:color w:val="000000"/>
                <w:sz w:val="20"/>
              </w:rPr>
              <w:t>индивидуальных предпринимателей,</w:t>
            </w:r>
            <w:r>
              <w:br/>
            </w:r>
            <w:r>
              <w:rPr>
                <w:rFonts w:ascii="Times New Roman"/>
                <w:b w:val="false"/>
                <w:i w:val="false"/>
                <w:color w:val="000000"/>
                <w:sz w:val="20"/>
              </w:rPr>
              <w:t>осуществляющих перевозки</w:t>
            </w:r>
            <w:r>
              <w:br/>
            </w:r>
            <w:r>
              <w:rPr>
                <w:rFonts w:ascii="Times New Roman"/>
                <w:b w:val="false"/>
                <w:i w:val="false"/>
                <w:color w:val="000000"/>
                <w:sz w:val="20"/>
              </w:rPr>
              <w:t>пассажиров автомобильным</w:t>
            </w:r>
            <w:r>
              <w:br/>
            </w:r>
            <w:r>
              <w:rPr>
                <w:rFonts w:ascii="Times New Roman"/>
                <w:b w:val="false"/>
                <w:i w:val="false"/>
                <w:color w:val="000000"/>
                <w:sz w:val="20"/>
              </w:rPr>
              <w:t>транспортом" (индекс 1-ИП</w:t>
            </w:r>
            <w:r>
              <w:br/>
            </w:r>
            <w:r>
              <w:rPr>
                <w:rFonts w:ascii="Times New Roman"/>
                <w:b w:val="false"/>
                <w:i w:val="false"/>
                <w:color w:val="000000"/>
                <w:sz w:val="20"/>
              </w:rPr>
              <w:t>(автопассажиры), периодичность</w:t>
            </w:r>
            <w:r>
              <w:br/>
            </w:r>
            <w:r>
              <w:rPr>
                <w:rFonts w:ascii="Times New Roman"/>
                <w:b w:val="false"/>
                <w:i w:val="false"/>
                <w:color w:val="000000"/>
                <w:sz w:val="20"/>
              </w:rPr>
              <w:t>квартальная)</w:t>
            </w:r>
          </w:p>
        </w:tc>
      </w:tr>
    </w:tbl>
    <w:bookmarkStart w:name="z5474" w:id="594"/>
    <w:p>
      <w:pPr>
        <w:spacing w:after="0"/>
        <w:ind w:left="0"/>
        <w:jc w:val="left"/>
      </w:pPr>
      <w:r>
        <w:rPr>
          <w:rFonts w:ascii="Times New Roman"/>
          <w:b/>
          <w:i w:val="false"/>
          <w:color w:val="000000"/>
        </w:rPr>
        <w:t xml:space="preserve"> Пример расчета пассажирооборота</w:t>
      </w:r>
    </w:p>
    <w:bookmarkEnd w:id="594"/>
    <w:bookmarkStart w:name="z5475" w:id="595"/>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595"/>
    <w:bookmarkStart w:name="z5476" w:id="596"/>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междугородними автобусами (Таблица 1).</w:t>
      </w:r>
    </w:p>
    <w:bookmarkEnd w:id="596"/>
    <w:bookmarkStart w:name="z5477" w:id="597"/>
    <w:p>
      <w:pPr>
        <w:spacing w:after="0"/>
        <w:ind w:left="0"/>
        <w:jc w:val="both"/>
      </w:pPr>
      <w:r>
        <w:rPr>
          <w:rFonts w:ascii="Times New Roman"/>
          <w:b w:val="false"/>
          <w:i w:val="false"/>
          <w:color w:val="000000"/>
          <w:sz w:val="28"/>
        </w:rPr>
        <w:t>
      Пассажирооборот за отчетный месяц: пассажирооборот = 122 400 + 97 920 + 100 074 + 104 517 + 150 294 = 575 205 п-км.</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5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5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6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6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6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6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5515" w:id="604"/>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6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