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44c0" w14:textId="49b4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23 декабря 2014 года № 159 "Об утверждении Правил ведения мониторинга земель и пользования его данными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февраля 2020 года № 63. Зарегистрирован в Министерстве юстиции Республики Казахстан 24 февраля 2020 года № 20059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2014 года № 159 "Об утверждении Правил ведения мониторинга земель и пользования его данными в Республике Казахстан" (зарегистрирован в Реестре государственной регистрации нормативных правовых актов № 10148, опубликован 20 марта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мониторинга земель и пользования его данными в Республике Казахстан, утвержденных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мониторинга земель и пользования его данными в Республике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 Земельного кодекса Республики Казахстан от 20 июня 2003 года и определяют порядок ведения мониторинга земель и пользования его данными в Республике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деградация земель – совокупность процессов, приводящих к изменению функций земли как элемента природной среды, количественному и качественному ухудшению ее состояния, снижению природно-хозяйственной значимости;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земель – система базовых (исходных), оперативных, периодических наблюдений за качественным и количественным состоянием земельного фонда, в том числе с использованием данных дистанционного зондирования Земли из космоса, проводимых в целях государственного контроля за использованием и охраной земель, своевременного выявления происходящих изменений, их оценки, прогноза дальнейшего развития и выработки рекомендаций по предупреждению и устранению последствий негативных процессов;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ключевой участок – типичный участок местности, с необходимой достоверностью отражающий состав и характер растительности и почв, их связь с природными условиями определенного ландшафта;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полигон – территория различной конфигурации, характеризующая определенные виды ландшафтов (пески, предгорные равнины, горы);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стационарный пункт – земельный участок, который организуется с  целью постоянных долговременных (на срок более 10 (десяти) лет) наблюдений за состоянием растительного и почвенного покрова в различных природно-климатических зонах, провинциях, высотных поясах.";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Мониторинг проводится с учетом особенностей целевого назначения земель и подразделяется на подсистемы, соответствующие категориям земель: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сельскохозяйственного назначения;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населенных пунктов (городов, поселков и сельских населенных пунктов);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особо охраняемых природных территорий, земель оздоровительного, рекреационного и историко-культурного назначения;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лесного фонда;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водного фонда;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запаса.";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Мониторинг земель ведется по единой системе на всей территории Республики Казахстан Государственной корпорацией "Правительство для граждан".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земель в приоритетном порядке осуществляется на землях сельскохозяйственного назначения, где проявлены процессы, связанные с: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изменением плодородия почв (опустынивание, развитие водной и ветровой эрозии, дегумификация почв, снижение элементов питания, осолонцование, заболачивание, переувлажнение и подтопление);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изменением состояния растительного покрова природных кормовых угодий.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Организацию ведения мониторинга земель осуществляет ведомство центрального уполномоченного органа по управлению земельными ресурсами.";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Источниками информации для мониторинга земель служат результаты систематических наблюдений, наземных съемок, обследований, инвентаризаций, материалы государственного контроля за использованием и охраной земель, архивные данные, данные дистанционного зондирования земель, сведения, полученные из государственных информационных систем и электронных информационных ресурсов, а также другие сведения о качественном состоянии земель.";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Сведения, содержащиеся на планах (чертежах) земельных участков, отнесенные к государственной тайне, используются и хранятся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секретах".".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