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90e1" w14:textId="1e69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затрат оператора независимой экспертизы на организацию и проведение независимой экспертизы базовых проектных документов и анализов разработки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11 марта 2020 года № 92. Зарегистрирован в Министерстве юстиции Республики Казахстан 13 марта 2020 года № 20118. Утратил силу приказом Министра энергетики Республики Казахстан от 3 марта 2022 года № 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03.03.2022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07.03.2022 и подлежит официальному опубликованию).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Кодекса Республики Казахстан "О недрах и недропользовании" от 27 декабря 2017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затрат оператора независимой экспертизы на организацию и проведение независимой экспертизы базовых проектных документов и анализов разработки.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 № 92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затрат оператора независимой экспертизы на организацию и проведение независимой экспертизы базовых проектных документов и анализов разработки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затрат оператора независимой экспертизы на организацию и проведение независимой экспертизы базовых проектных документов и анализов разработки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Кодекса Республики Казахстан от 27 декабря 2017 года "О недрах и недропользовании" (далее – Кодекс) и определяют порядок определения затрат оператора независимой экспертизы на организацию и проведение независимой экспертизы базовых проектных документов и анализов разработки (далее – проекты).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независимой экспертизы базовых проектных документов и анализов разработки (далее – Оператор) – юридическое лицо, пятьдесят и более процентов голосующих акций (долей участия) в котором принадлежат государству, а права владения и пользования государственным пакетом акций (долей участия в уставном капитале) осуществляет уполномоченный орган в области углеводородов;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независимая экспертиза – независимое исследование, основанное на применении научно-обоснованных методик, проводимое квалифицированными экспертами, обладающими специальными знаниями в области геологии и разработки и не заинтересованные в результатах экспертизы.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затрат оператора независимой экспертизы на организацию и проведение независимой экспертизы базовых проектных документов и анализов разработки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Затраты Оператора на организацию и проведение независимой экспертизы проектов определяются по следующей формуле: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S=Cd*We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затраты на организацию и проведение независимой экспертизы проектов, c учетом налога на добавленную стоимость;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Cd – стоимость одного дня проведения независимой экспертизы проектов, c учетом налога на добавленную стоимость;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We – количество рабочих дней в году на расчетный период,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Кодекса и Шкале рабочих дней, затраченных на организацию и проведение независимой экспертизы проектов,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энергетики РК от 07.10.2020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одного дня проведения независимой экспертизы проектов рассчитывается по следующей формуле: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40894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 – плановые расходы, связанные с организацией независимой экспертизы проектов, учтенные в Плане развития Оператора на отчетный финансовый год. План развития Оператора утверждается Советом директоров,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исполнению, утвержденных приказом Министра национальной экономики Республики Казахстан от 14 февраля 2019 года № 14 (зарегистрирован в Реестре государственной регистрации нормативных правовых актов № 18328);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IS – количество задействованных специалистов Оператора, человек;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Wy – рабочие дни, затраченные на организацию и проведение экспертизы проектов на отчетный финансовый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(Баланс рабочего времени на текущий год);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Kp – коэффициент доходности.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доходности устанавливается по формуле: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Kp =Pp/E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Pp – Плановые доходы, связанные с организацией и проведением независимой экспертизы проектов, учтенные в Плане развития Оператора на отчетный финансовый год.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07.10.2020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затрат 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базовых проектных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анализов разработки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дней, затраченных на организацию и проведение независимой экспертизы проектов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независимых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Рабочие дни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месторождения с начальными геологическими запасами более 100 млн.тонн нефти или более 50 млрд.м3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месторождения с начальными геологическими запасами от 50 до 100 млн.тонн нефти или от 30 до 50 млрд.м3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месторождения с начальными геологическими запасами менее 50 млн.тонн нефти или менее 30 млрд.м3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разведочных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